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E6139" w14:textId="6842F976" w:rsidR="001F53D1" w:rsidRPr="00861D55" w:rsidRDefault="00A201B4" w:rsidP="001F53D1">
      <w:pPr>
        <w:spacing w:beforeLines="50" w:before="120" w:afterLines="50" w:after="120" w:line="360" w:lineRule="auto"/>
        <w:jc w:val="center"/>
        <w:rPr>
          <w:rFonts w:eastAsia="黑体"/>
          <w:b/>
          <w:sz w:val="48"/>
          <w:szCs w:val="48"/>
        </w:rPr>
      </w:pPr>
      <w:r w:rsidRPr="00861D55">
        <w:rPr>
          <w:rFonts w:eastAsia="黑体"/>
          <w:b/>
          <w:sz w:val="48"/>
          <w:szCs w:val="48"/>
        </w:rPr>
        <w:t>财务管理</w:t>
      </w:r>
      <w:r w:rsidR="001F53D1" w:rsidRPr="00861D55">
        <w:rPr>
          <w:rFonts w:eastAsia="黑体"/>
          <w:b/>
          <w:sz w:val="48"/>
          <w:szCs w:val="48"/>
        </w:rPr>
        <w:t>专业人才培养方案</w:t>
      </w:r>
    </w:p>
    <w:p w14:paraId="5724A37E" w14:textId="7F1900EB" w:rsidR="001F53D1" w:rsidRPr="00861D55" w:rsidRDefault="001F53D1" w:rsidP="001F53D1">
      <w:pPr>
        <w:spacing w:beforeLines="50" w:before="120" w:afterLines="50" w:after="120" w:line="360" w:lineRule="auto"/>
        <w:jc w:val="center"/>
        <w:rPr>
          <w:rFonts w:eastAsia="黑体"/>
          <w:b/>
          <w:sz w:val="32"/>
          <w:szCs w:val="32"/>
        </w:rPr>
      </w:pPr>
      <w:r w:rsidRPr="00861D55">
        <w:rPr>
          <w:rFonts w:eastAsia="黑体"/>
          <w:b/>
          <w:sz w:val="32"/>
          <w:szCs w:val="32"/>
        </w:rPr>
        <w:t>学科门类：</w:t>
      </w:r>
      <w:r w:rsidR="00A201B4" w:rsidRPr="00861D55">
        <w:rPr>
          <w:rFonts w:eastAsia="黑体"/>
          <w:b/>
          <w:sz w:val="32"/>
          <w:szCs w:val="32"/>
        </w:rPr>
        <w:t>管理学</w:t>
      </w:r>
      <w:r w:rsidRPr="00861D55">
        <w:rPr>
          <w:rFonts w:eastAsia="黑体"/>
          <w:b/>
          <w:sz w:val="32"/>
          <w:szCs w:val="32"/>
        </w:rPr>
        <w:t xml:space="preserve">  </w:t>
      </w:r>
      <w:r w:rsidRPr="00861D55">
        <w:rPr>
          <w:rFonts w:eastAsia="黑体"/>
          <w:b/>
          <w:sz w:val="32"/>
          <w:szCs w:val="32"/>
        </w:rPr>
        <w:t>专业代码：</w:t>
      </w:r>
      <w:r w:rsidR="003A2E97" w:rsidRPr="00861D55">
        <w:rPr>
          <w:rFonts w:eastAsia="黑体"/>
          <w:b/>
          <w:sz w:val="32"/>
          <w:szCs w:val="32"/>
        </w:rPr>
        <w:t>120204</w:t>
      </w:r>
    </w:p>
    <w:p w14:paraId="6548DA23" w14:textId="77777777" w:rsidR="001F53D1" w:rsidRPr="00861D55" w:rsidRDefault="001F53D1" w:rsidP="001F53D1">
      <w:pPr>
        <w:spacing w:beforeLines="50" w:before="120" w:afterLines="50" w:after="120" w:line="360" w:lineRule="auto"/>
        <w:jc w:val="center"/>
        <w:rPr>
          <w:rFonts w:eastAsia="黑体"/>
          <w:b/>
          <w:sz w:val="32"/>
          <w:szCs w:val="32"/>
        </w:rPr>
      </w:pPr>
    </w:p>
    <w:p w14:paraId="0CE5A063" w14:textId="13B0362A" w:rsidR="00DC0BE5" w:rsidRPr="00861D55" w:rsidRDefault="00DC0BE5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一、专业简介和</w:t>
      </w:r>
      <w:r w:rsidR="00C270BE">
        <w:rPr>
          <w:rFonts w:hint="eastAsia"/>
          <w:b/>
          <w:bCs/>
          <w:sz w:val="28"/>
          <w:szCs w:val="28"/>
        </w:rPr>
        <w:t>专业</w:t>
      </w:r>
      <w:r w:rsidRPr="00861D55">
        <w:rPr>
          <w:b/>
          <w:bCs/>
          <w:sz w:val="28"/>
          <w:szCs w:val="28"/>
        </w:rPr>
        <w:t>定位</w:t>
      </w:r>
    </w:p>
    <w:p w14:paraId="7760A39E" w14:textId="3FD998DB" w:rsidR="00BD5D6A" w:rsidRPr="00861D55" w:rsidRDefault="003A2E97" w:rsidP="00015A09">
      <w:pPr>
        <w:spacing w:line="360" w:lineRule="auto"/>
        <w:ind w:firstLineChars="200" w:firstLine="482"/>
        <w:rPr>
          <w:sz w:val="24"/>
          <w:szCs w:val="24"/>
        </w:rPr>
      </w:pPr>
      <w:r w:rsidRPr="00861D55">
        <w:rPr>
          <w:b/>
          <w:bCs/>
          <w:sz w:val="24"/>
          <w:szCs w:val="24"/>
        </w:rPr>
        <w:t>专业简介</w:t>
      </w:r>
      <w:r w:rsidR="000E7855">
        <w:rPr>
          <w:rFonts w:hint="eastAsia"/>
          <w:b/>
          <w:bCs/>
          <w:sz w:val="24"/>
          <w:szCs w:val="24"/>
        </w:rPr>
        <w:t>：</w:t>
      </w:r>
      <w:bookmarkStart w:id="0" w:name="_Hlk157436722"/>
      <w:r w:rsidR="00015A09" w:rsidRPr="00015A09">
        <w:rPr>
          <w:rFonts w:hint="eastAsia"/>
          <w:sz w:val="24"/>
          <w:szCs w:val="24"/>
        </w:rPr>
        <w:t>我校“财务管理”本科专业创办于</w:t>
      </w:r>
      <w:r w:rsidR="00015A09" w:rsidRPr="00015A09">
        <w:rPr>
          <w:rFonts w:hint="eastAsia"/>
          <w:sz w:val="24"/>
          <w:szCs w:val="24"/>
        </w:rPr>
        <w:t>2004</w:t>
      </w:r>
      <w:r w:rsidR="00015A09" w:rsidRPr="00015A09">
        <w:rPr>
          <w:rFonts w:hint="eastAsia"/>
          <w:sz w:val="24"/>
          <w:szCs w:val="24"/>
        </w:rPr>
        <w:t>年。</w:t>
      </w:r>
      <w:r w:rsidR="00015A09" w:rsidRPr="00015A09">
        <w:rPr>
          <w:rFonts w:hint="eastAsia"/>
          <w:sz w:val="24"/>
          <w:szCs w:val="24"/>
        </w:rPr>
        <w:t>2007</w:t>
      </w:r>
      <w:r w:rsidR="00015A09" w:rsidRPr="00015A09">
        <w:rPr>
          <w:rFonts w:hint="eastAsia"/>
          <w:sz w:val="24"/>
          <w:szCs w:val="24"/>
        </w:rPr>
        <w:t>年获批国家级“财务与会计人才培养创新实验区”项目，</w:t>
      </w:r>
      <w:r w:rsidR="00015A09" w:rsidRPr="00015A09">
        <w:rPr>
          <w:rFonts w:hint="eastAsia"/>
          <w:sz w:val="24"/>
          <w:szCs w:val="24"/>
        </w:rPr>
        <w:t>2009</w:t>
      </w:r>
      <w:r w:rsidR="00015A09" w:rsidRPr="00015A09">
        <w:rPr>
          <w:rFonts w:hint="eastAsia"/>
          <w:sz w:val="24"/>
          <w:szCs w:val="24"/>
        </w:rPr>
        <w:t>年被评为中国气象局重点学科专业，</w:t>
      </w:r>
      <w:r w:rsidR="00015A09" w:rsidRPr="00015A09">
        <w:rPr>
          <w:rFonts w:hint="eastAsia"/>
          <w:sz w:val="24"/>
          <w:szCs w:val="24"/>
        </w:rPr>
        <w:t>2012</w:t>
      </w:r>
      <w:r w:rsidR="00015A09" w:rsidRPr="00015A09">
        <w:rPr>
          <w:rFonts w:hint="eastAsia"/>
          <w:sz w:val="24"/>
          <w:szCs w:val="24"/>
        </w:rPr>
        <w:t>年获批江苏省工商管理类重点专业；依托本专业，</w:t>
      </w:r>
      <w:r w:rsidR="00015A09" w:rsidRPr="00015A09">
        <w:rPr>
          <w:rFonts w:hint="eastAsia"/>
          <w:sz w:val="24"/>
          <w:szCs w:val="24"/>
        </w:rPr>
        <w:t>2011</w:t>
      </w:r>
      <w:r w:rsidR="00015A09" w:rsidRPr="00015A09">
        <w:rPr>
          <w:rFonts w:hint="eastAsia"/>
          <w:sz w:val="24"/>
          <w:szCs w:val="24"/>
        </w:rPr>
        <w:t>年、</w:t>
      </w:r>
      <w:r w:rsidR="00015A09" w:rsidRPr="00015A09">
        <w:rPr>
          <w:rFonts w:hint="eastAsia"/>
          <w:sz w:val="24"/>
          <w:szCs w:val="24"/>
        </w:rPr>
        <w:t>2014</w:t>
      </w:r>
      <w:r w:rsidR="00015A09" w:rsidRPr="00015A09">
        <w:rPr>
          <w:rFonts w:hint="eastAsia"/>
          <w:sz w:val="24"/>
          <w:szCs w:val="24"/>
        </w:rPr>
        <w:t>年、</w:t>
      </w:r>
      <w:r w:rsidR="00015A09" w:rsidRPr="00015A09">
        <w:rPr>
          <w:rFonts w:hint="eastAsia"/>
          <w:sz w:val="24"/>
          <w:szCs w:val="24"/>
        </w:rPr>
        <w:t>2021</w:t>
      </w:r>
      <w:r w:rsidR="00015A09" w:rsidRPr="00015A09">
        <w:rPr>
          <w:rFonts w:hint="eastAsia"/>
          <w:sz w:val="24"/>
          <w:szCs w:val="24"/>
        </w:rPr>
        <w:t>年先后获</w:t>
      </w:r>
      <w:proofErr w:type="gramStart"/>
      <w:r w:rsidR="00015A09" w:rsidRPr="00015A09">
        <w:rPr>
          <w:rFonts w:hint="eastAsia"/>
          <w:sz w:val="24"/>
          <w:szCs w:val="24"/>
        </w:rPr>
        <w:t>批工商</w:t>
      </w:r>
      <w:proofErr w:type="gramEnd"/>
      <w:r w:rsidR="00015A09" w:rsidRPr="00015A09">
        <w:rPr>
          <w:rFonts w:hint="eastAsia"/>
          <w:sz w:val="24"/>
          <w:szCs w:val="24"/>
        </w:rPr>
        <w:t>管理一级学科硕士点、会计专业学位硕士点（</w:t>
      </w:r>
      <w:proofErr w:type="spellStart"/>
      <w:r w:rsidR="00015A09" w:rsidRPr="00015A09">
        <w:rPr>
          <w:rFonts w:hint="eastAsia"/>
          <w:sz w:val="24"/>
          <w:szCs w:val="24"/>
        </w:rPr>
        <w:t>MPAcc</w:t>
      </w:r>
      <w:proofErr w:type="spellEnd"/>
      <w:r w:rsidR="00015A09" w:rsidRPr="00015A09">
        <w:rPr>
          <w:rFonts w:hint="eastAsia"/>
          <w:sz w:val="24"/>
          <w:szCs w:val="24"/>
        </w:rPr>
        <w:t>）、审计专业学位硕士点（</w:t>
      </w:r>
      <w:proofErr w:type="spellStart"/>
      <w:r w:rsidR="00015A09" w:rsidRPr="00015A09">
        <w:rPr>
          <w:rFonts w:hint="eastAsia"/>
          <w:sz w:val="24"/>
          <w:szCs w:val="24"/>
        </w:rPr>
        <w:t>MAud</w:t>
      </w:r>
      <w:proofErr w:type="spellEnd"/>
      <w:r w:rsidR="00015A09" w:rsidRPr="00015A09">
        <w:rPr>
          <w:rFonts w:hint="eastAsia"/>
          <w:sz w:val="24"/>
          <w:szCs w:val="24"/>
        </w:rPr>
        <w:t>）；</w:t>
      </w:r>
      <w:r w:rsidR="00015A09" w:rsidRPr="00015A09">
        <w:rPr>
          <w:rFonts w:hint="eastAsia"/>
          <w:sz w:val="24"/>
          <w:szCs w:val="24"/>
        </w:rPr>
        <w:t>2021</w:t>
      </w:r>
      <w:r w:rsidR="00015A09" w:rsidRPr="00015A09">
        <w:rPr>
          <w:rFonts w:hint="eastAsia"/>
          <w:sz w:val="24"/>
          <w:szCs w:val="24"/>
        </w:rPr>
        <w:t>年、</w:t>
      </w:r>
      <w:r w:rsidR="00015A09" w:rsidRPr="00015A09">
        <w:rPr>
          <w:rFonts w:hint="eastAsia"/>
          <w:sz w:val="24"/>
          <w:szCs w:val="24"/>
        </w:rPr>
        <w:t>2022</w:t>
      </w:r>
      <w:r w:rsidR="00015A09" w:rsidRPr="00015A09">
        <w:rPr>
          <w:rFonts w:hint="eastAsia"/>
          <w:sz w:val="24"/>
          <w:szCs w:val="24"/>
        </w:rPr>
        <w:t>年分别获批江苏省一流本科专业、国家级一流本科专业建设点；</w:t>
      </w:r>
      <w:r w:rsidR="00015A09" w:rsidRPr="00015A09">
        <w:rPr>
          <w:rFonts w:hint="eastAsia"/>
          <w:sz w:val="24"/>
          <w:szCs w:val="24"/>
        </w:rPr>
        <w:t>2023</w:t>
      </w:r>
      <w:r w:rsidR="00015A09" w:rsidRPr="00015A09">
        <w:rPr>
          <w:rFonts w:hint="eastAsia"/>
          <w:sz w:val="24"/>
          <w:szCs w:val="24"/>
        </w:rPr>
        <w:t>年与中国社科院大学开展本科生合作办学；本专业注重培养学生的实践应用能力，设有财政部共建项目会计学实验教学中心、中央与地方共建专项经济管理综合实验中心、江苏省实验示范中心，以及</w:t>
      </w:r>
      <w:r w:rsidR="00015A09" w:rsidRPr="00015A09">
        <w:rPr>
          <w:rFonts w:hint="eastAsia"/>
          <w:sz w:val="24"/>
          <w:szCs w:val="24"/>
        </w:rPr>
        <w:t>10</w:t>
      </w:r>
      <w:r w:rsidR="00015A09" w:rsidRPr="00015A09">
        <w:rPr>
          <w:rFonts w:hint="eastAsia"/>
          <w:sz w:val="24"/>
          <w:szCs w:val="24"/>
        </w:rPr>
        <w:t>余个校外实习基地；本专业“绿色</w:t>
      </w:r>
      <w:r w:rsidR="00015A09" w:rsidRPr="00015A09">
        <w:rPr>
          <w:rFonts w:hint="eastAsia"/>
          <w:sz w:val="24"/>
          <w:szCs w:val="24"/>
        </w:rPr>
        <w:t>+</w:t>
      </w:r>
      <w:r w:rsidR="00015A09" w:rsidRPr="00015A09">
        <w:rPr>
          <w:rFonts w:hint="eastAsia"/>
          <w:sz w:val="24"/>
          <w:szCs w:val="24"/>
        </w:rPr>
        <w:t>数字”特色鲜明，开设《绿色与气候金融》《数据库与数据挖掘》等特色课程，建有《统计学》、《会计学》</w:t>
      </w:r>
      <w:r w:rsidR="00015A09" w:rsidRPr="00015A09">
        <w:rPr>
          <w:rFonts w:hint="eastAsia"/>
          <w:sz w:val="24"/>
          <w:szCs w:val="24"/>
        </w:rPr>
        <w:t>2</w:t>
      </w:r>
      <w:r w:rsidR="00015A09" w:rsidRPr="00015A09">
        <w:rPr>
          <w:rFonts w:hint="eastAsia"/>
          <w:sz w:val="24"/>
          <w:szCs w:val="24"/>
        </w:rPr>
        <w:t>门国家一流课程；</w:t>
      </w:r>
      <w:r w:rsidR="00015A09" w:rsidRPr="00015A09">
        <w:rPr>
          <w:rFonts w:hint="eastAsia"/>
          <w:sz w:val="24"/>
          <w:szCs w:val="24"/>
        </w:rPr>
        <w:t>2021-</w:t>
      </w:r>
      <w:proofErr w:type="gramStart"/>
      <w:r w:rsidR="00015A09" w:rsidRPr="00015A09">
        <w:rPr>
          <w:rFonts w:hint="eastAsia"/>
          <w:sz w:val="24"/>
          <w:szCs w:val="24"/>
        </w:rPr>
        <w:t>2023</w:t>
      </w:r>
      <w:r w:rsidR="00015A09" w:rsidRPr="00015A09">
        <w:rPr>
          <w:rFonts w:hint="eastAsia"/>
          <w:sz w:val="24"/>
          <w:szCs w:val="24"/>
        </w:rPr>
        <w:t>年软科中国</w:t>
      </w:r>
      <w:proofErr w:type="gramEnd"/>
      <w:r w:rsidR="00015A09" w:rsidRPr="00015A09">
        <w:rPr>
          <w:rFonts w:hint="eastAsia"/>
          <w:sz w:val="24"/>
          <w:szCs w:val="24"/>
        </w:rPr>
        <w:t>大学专业排名分别为</w:t>
      </w:r>
      <w:r w:rsidR="00015A09" w:rsidRPr="00015A09">
        <w:rPr>
          <w:rFonts w:hint="eastAsia"/>
          <w:sz w:val="24"/>
          <w:szCs w:val="24"/>
        </w:rPr>
        <w:t>B+</w:t>
      </w:r>
      <w:r w:rsidR="00015A09" w:rsidRPr="00015A09">
        <w:rPr>
          <w:rFonts w:hint="eastAsia"/>
          <w:sz w:val="24"/>
          <w:szCs w:val="24"/>
        </w:rPr>
        <w:t>、</w:t>
      </w:r>
      <w:r w:rsidR="00015A09" w:rsidRPr="00015A09">
        <w:rPr>
          <w:rFonts w:hint="eastAsia"/>
          <w:sz w:val="24"/>
          <w:szCs w:val="24"/>
        </w:rPr>
        <w:t>B+</w:t>
      </w:r>
      <w:r w:rsidR="00015A09" w:rsidRPr="00015A09">
        <w:rPr>
          <w:rFonts w:hint="eastAsia"/>
          <w:sz w:val="24"/>
          <w:szCs w:val="24"/>
        </w:rPr>
        <w:t>和</w:t>
      </w:r>
      <w:r w:rsidR="00015A09" w:rsidRPr="00015A09">
        <w:rPr>
          <w:rFonts w:hint="eastAsia"/>
          <w:sz w:val="24"/>
          <w:szCs w:val="24"/>
        </w:rPr>
        <w:t>A</w:t>
      </w:r>
      <w:r w:rsidR="00015A09" w:rsidRPr="00015A09">
        <w:rPr>
          <w:rFonts w:hint="eastAsia"/>
          <w:sz w:val="24"/>
          <w:szCs w:val="24"/>
        </w:rPr>
        <w:t>。</w:t>
      </w:r>
      <w:bookmarkEnd w:id="0"/>
    </w:p>
    <w:p w14:paraId="11F2819D" w14:textId="6AE04FF4" w:rsidR="003A2E97" w:rsidRPr="00861D55" w:rsidRDefault="005D0EF9" w:rsidP="00015A09">
      <w:pPr>
        <w:spacing w:line="360" w:lineRule="auto"/>
        <w:ind w:firstLineChars="200" w:firstLine="482"/>
        <w:rPr>
          <w:sz w:val="24"/>
          <w:szCs w:val="24"/>
        </w:rPr>
      </w:pPr>
      <w:r w:rsidRPr="00861D55">
        <w:rPr>
          <w:b/>
          <w:bCs/>
          <w:sz w:val="24"/>
          <w:szCs w:val="24"/>
        </w:rPr>
        <w:t>专业定位</w:t>
      </w:r>
      <w:r w:rsidR="000E7855">
        <w:rPr>
          <w:rFonts w:hint="eastAsia"/>
          <w:b/>
          <w:bCs/>
          <w:sz w:val="24"/>
          <w:szCs w:val="24"/>
        </w:rPr>
        <w:t>：</w:t>
      </w:r>
      <w:r w:rsidR="00C270BE" w:rsidRPr="00C270BE">
        <w:rPr>
          <w:rFonts w:hint="eastAsia"/>
          <w:sz w:val="24"/>
          <w:szCs w:val="24"/>
        </w:rPr>
        <w:t>坚持</w:t>
      </w:r>
      <w:r w:rsidR="00C270BE" w:rsidRPr="00015A09">
        <w:rPr>
          <w:rFonts w:hint="eastAsia"/>
          <w:sz w:val="24"/>
        </w:rPr>
        <w:t>“立德树人”</w:t>
      </w:r>
      <w:r w:rsidR="00C270BE" w:rsidRPr="00C270BE">
        <w:rPr>
          <w:rFonts w:hint="eastAsia"/>
          <w:sz w:val="24"/>
          <w:szCs w:val="24"/>
        </w:rPr>
        <w:t>，面向绿色发展和数字经济新需求，凸显“交叉融合”“数据赋能”等新商科要求，依托我校大气科学、环境、信息等一流优势学科，遵循“协同融合、突出优势、强化特色、优化结构、重点突破、示范共享”建设思路，将本专业建成以“绿色财务”“数字财务”为特色的国内一流示范性品牌专业</w:t>
      </w:r>
      <w:r w:rsidR="00C270BE">
        <w:rPr>
          <w:rFonts w:hint="eastAsia"/>
          <w:sz w:val="24"/>
          <w:szCs w:val="24"/>
        </w:rPr>
        <w:t>。</w:t>
      </w:r>
      <w:r w:rsidR="00C270BE" w:rsidRPr="00861D55">
        <w:rPr>
          <w:sz w:val="24"/>
          <w:szCs w:val="24"/>
        </w:rPr>
        <w:t xml:space="preserve"> </w:t>
      </w:r>
    </w:p>
    <w:p w14:paraId="1496C66E" w14:textId="77777777" w:rsidR="00DC0BE5" w:rsidRPr="00861D55" w:rsidRDefault="00DC0BE5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二、培养目标</w:t>
      </w:r>
    </w:p>
    <w:p w14:paraId="07D936B4" w14:textId="673F51BF" w:rsidR="00015A09" w:rsidRDefault="006B7217" w:rsidP="009126AB">
      <w:pPr>
        <w:spacing w:line="360" w:lineRule="auto"/>
        <w:ind w:firstLineChars="200" w:firstLine="480"/>
        <w:rPr>
          <w:sz w:val="24"/>
          <w:szCs w:val="24"/>
        </w:rPr>
      </w:pPr>
      <w:bookmarkStart w:id="1" w:name="_Hlk157437094"/>
      <w:r w:rsidRPr="00861D55">
        <w:rPr>
          <w:sz w:val="24"/>
          <w:szCs w:val="24"/>
        </w:rPr>
        <w:t>秉承为党育人、为国育才的基本宗旨，坚守为社会主义市场经济建设需要培养优秀人才</w:t>
      </w:r>
      <w:r w:rsidR="00C10F6A">
        <w:rPr>
          <w:rFonts w:hint="eastAsia"/>
          <w:sz w:val="24"/>
          <w:szCs w:val="24"/>
        </w:rPr>
        <w:t>导向</w:t>
      </w:r>
      <w:r w:rsidRPr="00861D55">
        <w:rPr>
          <w:sz w:val="24"/>
          <w:szCs w:val="24"/>
        </w:rPr>
        <w:t>，</w:t>
      </w:r>
      <w:r w:rsidR="00C10F6A">
        <w:rPr>
          <w:rFonts w:hint="eastAsia"/>
          <w:sz w:val="24"/>
          <w:szCs w:val="24"/>
        </w:rPr>
        <w:t>遵循</w:t>
      </w:r>
      <w:r w:rsidRPr="00861D55">
        <w:rPr>
          <w:sz w:val="24"/>
          <w:szCs w:val="24"/>
        </w:rPr>
        <w:t>“</w:t>
      </w:r>
      <w:r w:rsidRPr="00861D55">
        <w:rPr>
          <w:sz w:val="24"/>
          <w:szCs w:val="24"/>
        </w:rPr>
        <w:t>规范</w:t>
      </w:r>
      <w:r w:rsidRPr="00861D55">
        <w:rPr>
          <w:sz w:val="24"/>
          <w:szCs w:val="24"/>
        </w:rPr>
        <w:t>+</w:t>
      </w:r>
      <w:r w:rsidRPr="00861D55">
        <w:rPr>
          <w:sz w:val="24"/>
          <w:szCs w:val="24"/>
        </w:rPr>
        <w:t>特色</w:t>
      </w:r>
      <w:r w:rsidRPr="00861D55">
        <w:rPr>
          <w:sz w:val="24"/>
          <w:szCs w:val="24"/>
        </w:rPr>
        <w:t>”</w:t>
      </w:r>
      <w:r w:rsidR="00C10F6A">
        <w:rPr>
          <w:rFonts w:hint="eastAsia"/>
          <w:sz w:val="24"/>
          <w:szCs w:val="24"/>
        </w:rPr>
        <w:t>办学思路</w:t>
      </w:r>
      <w:r w:rsidRPr="00861D55">
        <w:rPr>
          <w:sz w:val="24"/>
          <w:szCs w:val="24"/>
        </w:rPr>
        <w:t>，协同融合数字化手段和生态文明特色，</w:t>
      </w:r>
      <w:bookmarkStart w:id="2" w:name="_Hlk177736617"/>
      <w:r w:rsidR="00F3220E" w:rsidRPr="00CC6C70">
        <w:rPr>
          <w:rFonts w:hint="eastAsia"/>
          <w:color w:val="FF0000"/>
          <w:sz w:val="24"/>
          <w:szCs w:val="24"/>
          <w:highlight w:val="yellow"/>
        </w:rPr>
        <w:t>着力培养具备</w:t>
      </w:r>
      <w:r w:rsidR="00F3220E" w:rsidRPr="00CC6C70">
        <w:rPr>
          <w:color w:val="FF0000"/>
          <w:sz w:val="24"/>
          <w:szCs w:val="24"/>
          <w:highlight w:val="yellow"/>
        </w:rPr>
        <w:t>熟练应用现代信息技术进行</w:t>
      </w:r>
      <w:r w:rsidR="007E4379" w:rsidRPr="00CC6C70">
        <w:rPr>
          <w:rFonts w:hint="eastAsia"/>
          <w:color w:val="FF0000"/>
          <w:sz w:val="24"/>
          <w:szCs w:val="24"/>
          <w:highlight w:val="yellow"/>
        </w:rPr>
        <w:t>财务</w:t>
      </w:r>
      <w:r w:rsidR="00F3220E" w:rsidRPr="00CC6C70">
        <w:rPr>
          <w:color w:val="FF0000"/>
          <w:sz w:val="24"/>
          <w:szCs w:val="24"/>
          <w:highlight w:val="yellow"/>
        </w:rPr>
        <w:t>分析和</w:t>
      </w:r>
      <w:r w:rsidR="003F1134" w:rsidRPr="00CC6C70">
        <w:rPr>
          <w:rFonts w:hint="eastAsia"/>
          <w:color w:val="FF0000"/>
          <w:sz w:val="24"/>
          <w:szCs w:val="24"/>
          <w:highlight w:val="yellow"/>
        </w:rPr>
        <w:t>管理</w:t>
      </w:r>
      <w:r w:rsidR="00F3220E" w:rsidRPr="00CC6C70">
        <w:rPr>
          <w:color w:val="FF0000"/>
          <w:sz w:val="24"/>
          <w:szCs w:val="24"/>
          <w:highlight w:val="yellow"/>
        </w:rPr>
        <w:t>决策能力</w:t>
      </w:r>
      <w:r w:rsidR="00F3220E" w:rsidRPr="00CC6C70">
        <w:rPr>
          <w:rFonts w:hint="eastAsia"/>
          <w:color w:val="FF0000"/>
          <w:sz w:val="24"/>
          <w:szCs w:val="24"/>
          <w:highlight w:val="yellow"/>
        </w:rPr>
        <w:t>，</w:t>
      </w:r>
      <w:r w:rsidR="003F1134" w:rsidRPr="00CC6C70">
        <w:rPr>
          <w:rFonts w:hint="eastAsia"/>
          <w:color w:val="FF0000"/>
          <w:sz w:val="24"/>
          <w:szCs w:val="24"/>
          <w:highlight w:val="yellow"/>
        </w:rPr>
        <w:t>拥有跨</w:t>
      </w:r>
      <w:r w:rsidR="003F1134" w:rsidRPr="00CC6C70">
        <w:rPr>
          <w:rFonts w:hint="eastAsia"/>
          <w:color w:val="FF0000"/>
          <w:sz w:val="24"/>
          <w:szCs w:val="24"/>
          <w:highlight w:val="yellow"/>
        </w:rPr>
        <w:t>学科交融的知识视野和思维素质</w:t>
      </w:r>
      <w:r w:rsidR="003F1134" w:rsidRPr="00CC6C70">
        <w:rPr>
          <w:rFonts w:hint="eastAsia"/>
          <w:color w:val="FF0000"/>
          <w:sz w:val="24"/>
          <w:szCs w:val="24"/>
          <w:highlight w:val="yellow"/>
        </w:rPr>
        <w:t>，</w:t>
      </w:r>
      <w:r w:rsidRPr="00CC6C70">
        <w:rPr>
          <w:color w:val="FF0000"/>
          <w:sz w:val="24"/>
          <w:szCs w:val="24"/>
          <w:highlight w:val="yellow"/>
        </w:rPr>
        <w:t>具有扎实专业知识和诚实守信的职业操守，</w:t>
      </w:r>
      <w:r w:rsidR="00F3220E" w:rsidRPr="00CC6C70">
        <w:rPr>
          <w:rFonts w:hint="eastAsia"/>
          <w:color w:val="FF0000"/>
          <w:sz w:val="24"/>
          <w:szCs w:val="24"/>
          <w:highlight w:val="yellow"/>
        </w:rPr>
        <w:t>德智体美劳全面发展，具有家国情怀、宽厚基础、实践能力、全球视野的拔尖创新人才</w:t>
      </w:r>
      <w:r w:rsidRPr="00CC6C70">
        <w:rPr>
          <w:color w:val="FF0000"/>
          <w:sz w:val="24"/>
          <w:szCs w:val="24"/>
          <w:highlight w:val="yellow"/>
        </w:rPr>
        <w:t>。</w:t>
      </w:r>
      <w:bookmarkEnd w:id="1"/>
      <w:bookmarkEnd w:id="2"/>
    </w:p>
    <w:p w14:paraId="438E2883" w14:textId="53673A42" w:rsidR="009126AB" w:rsidRPr="00861D55" w:rsidRDefault="00015A09" w:rsidP="009126AB">
      <w:pPr>
        <w:spacing w:line="360" w:lineRule="auto"/>
        <w:ind w:firstLineChars="200" w:firstLine="480"/>
        <w:rPr>
          <w:sz w:val="24"/>
        </w:rPr>
      </w:pPr>
      <w:bookmarkStart w:id="3" w:name="_Hlk157437420"/>
      <w:r w:rsidRPr="00015A09">
        <w:rPr>
          <w:rFonts w:hint="eastAsia"/>
          <w:sz w:val="24"/>
        </w:rPr>
        <w:t>本专业培养目标</w:t>
      </w:r>
      <w:r>
        <w:rPr>
          <w:rFonts w:hint="eastAsia"/>
          <w:sz w:val="24"/>
        </w:rPr>
        <w:t>具体</w:t>
      </w:r>
      <w:r w:rsidRPr="00015A09">
        <w:rPr>
          <w:rFonts w:hint="eastAsia"/>
          <w:sz w:val="24"/>
        </w:rPr>
        <w:t>如下：</w:t>
      </w:r>
    </w:p>
    <w:bookmarkEnd w:id="3"/>
    <w:p w14:paraId="3FB4FBDD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sz w:val="24"/>
        </w:rPr>
        <w:lastRenderedPageBreak/>
        <w:t>培养目标</w:t>
      </w:r>
      <w:r w:rsidRPr="00861D55">
        <w:rPr>
          <w:b/>
          <w:sz w:val="24"/>
        </w:rPr>
        <w:t>1</w:t>
      </w:r>
      <w:r w:rsidRPr="00861D55">
        <w:rPr>
          <w:b/>
          <w:sz w:val="24"/>
        </w:rPr>
        <w:t>：</w:t>
      </w:r>
      <w:r w:rsidRPr="00861D55">
        <w:rPr>
          <w:sz w:val="24"/>
        </w:rPr>
        <w:t>具备健全人格、良好的人文科学素养和强烈的社会责任感，具备职业道德，能够从法律、伦理、经济、社会和环境等系统视角辅助企业决策和管理；</w:t>
      </w:r>
    </w:p>
    <w:p w14:paraId="1D2F11B2" w14:textId="45FA64C9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sz w:val="24"/>
        </w:rPr>
        <w:t>培养目标</w:t>
      </w:r>
      <w:r w:rsidRPr="00861D55">
        <w:rPr>
          <w:b/>
          <w:sz w:val="24"/>
        </w:rPr>
        <w:t>2</w:t>
      </w:r>
      <w:r w:rsidRPr="00861D55">
        <w:rPr>
          <w:b/>
          <w:sz w:val="24"/>
        </w:rPr>
        <w:t>：</w:t>
      </w:r>
      <w:r w:rsidR="001C44C0" w:rsidRPr="001C44C0">
        <w:rPr>
          <w:rFonts w:hint="eastAsia"/>
          <w:sz w:val="24"/>
        </w:rPr>
        <w:t>系统掌握</w:t>
      </w:r>
      <w:r w:rsidR="001C44C0">
        <w:rPr>
          <w:rFonts w:hint="eastAsia"/>
          <w:sz w:val="24"/>
        </w:rPr>
        <w:t>财务管理</w:t>
      </w:r>
      <w:r w:rsidR="001C44C0" w:rsidRPr="001C44C0">
        <w:rPr>
          <w:rFonts w:hint="eastAsia"/>
          <w:sz w:val="24"/>
        </w:rPr>
        <w:t>及相关学科的基础理论和基本方法，具备综合运用</w:t>
      </w:r>
      <w:r w:rsidR="00350523" w:rsidRPr="001C44C0">
        <w:rPr>
          <w:rFonts w:hint="eastAsia"/>
          <w:sz w:val="24"/>
        </w:rPr>
        <w:t>会计与财务</w:t>
      </w:r>
      <w:r w:rsidR="00350523">
        <w:rPr>
          <w:rFonts w:hint="eastAsia"/>
          <w:sz w:val="24"/>
        </w:rPr>
        <w:t>、</w:t>
      </w:r>
      <w:r w:rsidR="001C44C0" w:rsidRPr="001C44C0">
        <w:rPr>
          <w:rFonts w:hint="eastAsia"/>
          <w:sz w:val="24"/>
        </w:rPr>
        <w:t>经济学、管理学等方面的基础理论、专业知识和专业技能，分析解决本专业相关领域的实际问题、从事本专业相关领域管理工作和科学研究的基本能力。</w:t>
      </w:r>
    </w:p>
    <w:p w14:paraId="31C6AD49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sz w:val="24"/>
        </w:rPr>
        <w:t>培养目标</w:t>
      </w:r>
      <w:r w:rsidRPr="00861D55">
        <w:rPr>
          <w:b/>
          <w:sz w:val="24"/>
        </w:rPr>
        <w:t>3</w:t>
      </w:r>
      <w:r w:rsidRPr="00861D55">
        <w:rPr>
          <w:b/>
          <w:sz w:val="24"/>
        </w:rPr>
        <w:t>：</w:t>
      </w:r>
      <w:r w:rsidRPr="00861D55">
        <w:rPr>
          <w:sz w:val="24"/>
        </w:rPr>
        <w:t xml:space="preserve"> </w:t>
      </w:r>
      <w:r w:rsidRPr="00861D55">
        <w:rPr>
          <w:sz w:val="24"/>
        </w:rPr>
        <w:t>能与</w:t>
      </w:r>
      <w:r w:rsidRPr="00861D55">
        <w:rPr>
          <w:sz w:val="24"/>
          <w:szCs w:val="24"/>
        </w:rPr>
        <w:t>国内外</w:t>
      </w:r>
      <w:r w:rsidRPr="00861D55">
        <w:rPr>
          <w:sz w:val="24"/>
        </w:rPr>
        <w:t>同行、专业客户和社会公众进行有效沟通，能够融入团队的工作并发挥骨干作用；</w:t>
      </w:r>
    </w:p>
    <w:p w14:paraId="5392F3AC" w14:textId="4020ED59" w:rsidR="009126AB" w:rsidRPr="00861D55" w:rsidRDefault="009126AB" w:rsidP="006B7217">
      <w:pPr>
        <w:spacing w:line="360" w:lineRule="auto"/>
        <w:ind w:firstLineChars="200" w:firstLine="482"/>
        <w:rPr>
          <w:sz w:val="24"/>
          <w:szCs w:val="24"/>
        </w:rPr>
      </w:pPr>
      <w:r w:rsidRPr="00861D55">
        <w:rPr>
          <w:b/>
          <w:sz w:val="24"/>
        </w:rPr>
        <w:t>培养目标</w:t>
      </w:r>
      <w:r w:rsidRPr="00861D55">
        <w:rPr>
          <w:b/>
          <w:sz w:val="24"/>
        </w:rPr>
        <w:t>4</w:t>
      </w:r>
      <w:r w:rsidRPr="00861D55">
        <w:rPr>
          <w:b/>
          <w:sz w:val="24"/>
        </w:rPr>
        <w:t>：</w:t>
      </w:r>
      <w:r w:rsidRPr="00861D55">
        <w:rPr>
          <w:sz w:val="24"/>
        </w:rPr>
        <w:t>具有终身学习的能力，具备开阔的国际视野，能及时跟踪财务和金融领域的发展动态，服务企业与社会，具备职业竞争能力。</w:t>
      </w:r>
    </w:p>
    <w:p w14:paraId="7E35A3E0" w14:textId="77777777" w:rsidR="00DC0BE5" w:rsidRPr="00861D55" w:rsidRDefault="00DC0BE5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三、</w:t>
      </w:r>
      <w:r w:rsidR="00EC7455" w:rsidRPr="00861D55">
        <w:rPr>
          <w:b/>
          <w:bCs/>
          <w:sz w:val="28"/>
          <w:szCs w:val="28"/>
        </w:rPr>
        <w:t>毕业</w:t>
      </w:r>
      <w:r w:rsidRPr="00861D55">
        <w:rPr>
          <w:b/>
          <w:bCs/>
          <w:sz w:val="28"/>
          <w:szCs w:val="28"/>
        </w:rPr>
        <w:t>要求</w:t>
      </w:r>
    </w:p>
    <w:p w14:paraId="40B431DA" w14:textId="77777777" w:rsidR="009126AB" w:rsidRPr="00861D55" w:rsidRDefault="009126AB" w:rsidP="009126AB">
      <w:pPr>
        <w:spacing w:beforeLines="50" w:before="120" w:afterLines="50" w:after="120" w:line="360" w:lineRule="auto"/>
        <w:ind w:firstLineChars="200" w:firstLine="482"/>
        <w:rPr>
          <w:b/>
          <w:kern w:val="0"/>
          <w:sz w:val="24"/>
          <w:szCs w:val="24"/>
        </w:rPr>
      </w:pPr>
      <w:r w:rsidRPr="00861D55">
        <w:rPr>
          <w:b/>
          <w:kern w:val="0"/>
          <w:sz w:val="24"/>
          <w:szCs w:val="24"/>
        </w:rPr>
        <w:t>（一）毕业要求</w:t>
      </w:r>
    </w:p>
    <w:p w14:paraId="5BE948AB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bookmarkStart w:id="4" w:name="_Hlk156724736"/>
      <w:r w:rsidRPr="00861D55">
        <w:rPr>
          <w:b/>
          <w:bCs/>
          <w:sz w:val="24"/>
        </w:rPr>
        <w:t>1.</w:t>
      </w:r>
      <w:r w:rsidRPr="00861D55">
        <w:rPr>
          <w:b/>
          <w:bCs/>
          <w:sz w:val="24"/>
        </w:rPr>
        <w:tab/>
      </w:r>
      <w:r w:rsidRPr="00861D55">
        <w:rPr>
          <w:b/>
          <w:bCs/>
          <w:sz w:val="24"/>
        </w:rPr>
        <w:t>思想政治：</w:t>
      </w:r>
      <w:r w:rsidRPr="00861D55">
        <w:rPr>
          <w:sz w:val="24"/>
        </w:rPr>
        <w:t>具有良好的思想道德素养，有强烈的社会责任感，有明确的职业理想，有良好的职业道德和职业操守，遵守财务和会计职业规范，诚实守信。</w:t>
      </w:r>
    </w:p>
    <w:p w14:paraId="1F95A51C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bCs/>
          <w:sz w:val="24"/>
        </w:rPr>
        <w:t>2.</w:t>
      </w:r>
      <w:r w:rsidRPr="00861D55">
        <w:rPr>
          <w:b/>
          <w:bCs/>
          <w:sz w:val="24"/>
        </w:rPr>
        <w:tab/>
      </w:r>
      <w:r w:rsidRPr="00861D55">
        <w:rPr>
          <w:b/>
          <w:bCs/>
          <w:sz w:val="24"/>
        </w:rPr>
        <w:t>身心素质：</w:t>
      </w:r>
      <w:r w:rsidRPr="00861D55">
        <w:rPr>
          <w:sz w:val="24"/>
        </w:rPr>
        <w:t>具有健康的身体素质和心理素质；具有团队协作精神。</w:t>
      </w:r>
    </w:p>
    <w:p w14:paraId="4AEBE69B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bCs/>
          <w:sz w:val="24"/>
        </w:rPr>
        <w:t>3.</w:t>
      </w:r>
      <w:r w:rsidRPr="00861D55">
        <w:rPr>
          <w:b/>
          <w:bCs/>
          <w:sz w:val="24"/>
        </w:rPr>
        <w:tab/>
      </w:r>
      <w:r w:rsidRPr="00861D55">
        <w:rPr>
          <w:b/>
          <w:bCs/>
          <w:sz w:val="24"/>
        </w:rPr>
        <w:t>专业基础：</w:t>
      </w:r>
      <w:r w:rsidRPr="00861D55">
        <w:rPr>
          <w:sz w:val="24"/>
        </w:rPr>
        <w:t>掌握管理学、经济学、会计学、财务管理的基本理论，在工商管理大类培养的基础上，掌握会计、财务管理、金融领域的基本原理、基础知识和专门方法；熟悉财经法规。</w:t>
      </w:r>
    </w:p>
    <w:p w14:paraId="56FAB46E" w14:textId="56139C5E" w:rsidR="009126AB" w:rsidRPr="00861D55" w:rsidRDefault="00350523" w:rsidP="009126AB">
      <w:pPr>
        <w:spacing w:line="360" w:lineRule="auto"/>
        <w:ind w:firstLineChars="200" w:firstLine="482"/>
        <w:rPr>
          <w:sz w:val="24"/>
        </w:rPr>
      </w:pPr>
      <w:r>
        <w:rPr>
          <w:rFonts w:hint="eastAsia"/>
          <w:b/>
          <w:bCs/>
          <w:sz w:val="24"/>
        </w:rPr>
        <w:t>4</w:t>
      </w:r>
      <w:r>
        <w:rPr>
          <w:b/>
          <w:bCs/>
          <w:sz w:val="24"/>
        </w:rPr>
        <w:t xml:space="preserve">. </w:t>
      </w:r>
      <w:r w:rsidR="009E0EE9" w:rsidRPr="009E0EE9">
        <w:rPr>
          <w:rFonts w:hint="eastAsia"/>
          <w:b/>
          <w:bCs/>
          <w:sz w:val="24"/>
        </w:rPr>
        <w:t>专业运用：</w:t>
      </w:r>
      <w:r w:rsidR="009E0EE9" w:rsidRPr="009E0EE9">
        <w:rPr>
          <w:rFonts w:hint="eastAsia"/>
          <w:sz w:val="24"/>
        </w:rPr>
        <w:t>掌握会计信息化技术，熟练运用通用会计软件；掌握经济统计分析方法、管理数据挖掘和分析技术，具有跨领域知识融通能力，能够综合运用相关知识和技能，分析和解决本专业或相关领域复杂问题，提出相应对策或方案。</w:t>
      </w:r>
    </w:p>
    <w:p w14:paraId="6AE8BDEB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bCs/>
          <w:sz w:val="24"/>
        </w:rPr>
        <w:t>5.</w:t>
      </w:r>
      <w:r w:rsidRPr="00861D55">
        <w:rPr>
          <w:b/>
          <w:bCs/>
          <w:sz w:val="24"/>
        </w:rPr>
        <w:tab/>
      </w:r>
      <w:r w:rsidRPr="00861D55">
        <w:rPr>
          <w:b/>
          <w:bCs/>
          <w:sz w:val="24"/>
        </w:rPr>
        <w:t>创新创业：</w:t>
      </w:r>
      <w:r w:rsidRPr="00861D55">
        <w:rPr>
          <w:sz w:val="24"/>
        </w:rPr>
        <w:t>掌握文献检索、资料查询的基本方法，能够进行英文文献的阅读，</w:t>
      </w:r>
      <w:r w:rsidRPr="00861D55">
        <w:rPr>
          <w:sz w:val="24"/>
        </w:rPr>
        <w:t xml:space="preserve"> </w:t>
      </w:r>
      <w:r w:rsidRPr="00861D55">
        <w:rPr>
          <w:sz w:val="24"/>
        </w:rPr>
        <w:t>有初步的科学研究能力；具备一定的创新性思维和创业能力，具有合作意识和开放视野。</w:t>
      </w:r>
    </w:p>
    <w:p w14:paraId="7DCAD807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bCs/>
          <w:sz w:val="24"/>
        </w:rPr>
        <w:t>6.</w:t>
      </w:r>
      <w:r w:rsidRPr="00861D55">
        <w:rPr>
          <w:b/>
          <w:bCs/>
          <w:sz w:val="24"/>
        </w:rPr>
        <w:tab/>
      </w:r>
      <w:r w:rsidRPr="00861D55">
        <w:rPr>
          <w:b/>
          <w:bCs/>
          <w:sz w:val="24"/>
        </w:rPr>
        <w:t>生态理念：</w:t>
      </w:r>
      <w:r w:rsidRPr="00861D55">
        <w:rPr>
          <w:sz w:val="24"/>
        </w:rPr>
        <w:t>了解环境会计和绿色金融的前沿研究领域，了解气象学科、环境学科基础知识和发展状况，树立生态文明理念，有强烈的绿色发展社会责任感。</w:t>
      </w:r>
    </w:p>
    <w:p w14:paraId="69CE87E4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bCs/>
          <w:sz w:val="24"/>
        </w:rPr>
        <w:t>7.</w:t>
      </w:r>
      <w:r w:rsidRPr="00861D55">
        <w:rPr>
          <w:b/>
          <w:bCs/>
          <w:sz w:val="24"/>
        </w:rPr>
        <w:tab/>
      </w:r>
      <w:r w:rsidRPr="00861D55">
        <w:rPr>
          <w:b/>
          <w:bCs/>
          <w:sz w:val="24"/>
        </w:rPr>
        <w:t>沟通能力：</w:t>
      </w:r>
      <w:r w:rsidRPr="00861D55">
        <w:rPr>
          <w:sz w:val="24"/>
        </w:rPr>
        <w:t>具有较强的语言与文字表达、人际沟通和信息获取能力；理解和尊重世界文化的差异性和多样性，了解国际动态，关注本专业领域的全球重大问题，具有开展国际交流与合作的能力。</w:t>
      </w:r>
    </w:p>
    <w:p w14:paraId="33401FB4" w14:textId="77777777" w:rsidR="009126AB" w:rsidRPr="00861D55" w:rsidRDefault="009126AB" w:rsidP="009126AB">
      <w:pPr>
        <w:spacing w:line="360" w:lineRule="auto"/>
        <w:ind w:firstLineChars="200" w:firstLine="482"/>
        <w:rPr>
          <w:sz w:val="24"/>
        </w:rPr>
      </w:pPr>
      <w:r w:rsidRPr="00861D55">
        <w:rPr>
          <w:b/>
          <w:bCs/>
          <w:sz w:val="24"/>
        </w:rPr>
        <w:t>8.</w:t>
      </w:r>
      <w:r w:rsidRPr="00861D55">
        <w:rPr>
          <w:b/>
          <w:bCs/>
          <w:sz w:val="24"/>
        </w:rPr>
        <w:tab/>
      </w:r>
      <w:r w:rsidRPr="00861D55">
        <w:rPr>
          <w:b/>
          <w:bCs/>
          <w:sz w:val="24"/>
        </w:rPr>
        <w:t>综合素养：</w:t>
      </w:r>
      <w:r w:rsidRPr="00861D55">
        <w:rPr>
          <w:sz w:val="24"/>
        </w:rPr>
        <w:t>具备一定的人文素养、科技素养，形成良好的学习习惯，具有很强</w:t>
      </w:r>
      <w:r w:rsidRPr="00861D55">
        <w:rPr>
          <w:sz w:val="24"/>
        </w:rPr>
        <w:lastRenderedPageBreak/>
        <w:t>的自我学习能力。</w:t>
      </w:r>
      <w:bookmarkEnd w:id="4"/>
    </w:p>
    <w:p w14:paraId="60849C7F" w14:textId="77777777" w:rsidR="009126AB" w:rsidRPr="00861D55" w:rsidRDefault="009126AB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  <w:r w:rsidRPr="00861D55">
        <w:rPr>
          <w:b/>
          <w:bCs/>
          <w:sz w:val="24"/>
          <w:szCs w:val="24"/>
        </w:rPr>
        <w:t>（二）毕业要求对培养目标的支撑关系矩阵</w:t>
      </w:r>
    </w:p>
    <w:p w14:paraId="4A6701C6" w14:textId="77777777" w:rsidR="009126AB" w:rsidRPr="00285385" w:rsidRDefault="009126AB" w:rsidP="00285385">
      <w:pPr>
        <w:pStyle w:val="af9"/>
        <w:kinsoku w:val="0"/>
        <w:overflowPunct w:val="0"/>
        <w:spacing w:after="0" w:line="300" w:lineRule="auto"/>
        <w:ind w:right="815" w:firstLineChars="200" w:firstLine="406"/>
        <w:jc w:val="center"/>
        <w:rPr>
          <w:b/>
          <w:bCs/>
          <w:spacing w:val="-4"/>
        </w:rPr>
      </w:pPr>
      <w:r w:rsidRPr="00285385">
        <w:rPr>
          <w:b/>
          <w:bCs/>
          <w:spacing w:val="-4"/>
        </w:rPr>
        <w:t>表</w:t>
      </w:r>
      <w:r w:rsidRPr="00285385">
        <w:rPr>
          <w:b/>
          <w:bCs/>
          <w:spacing w:val="-4"/>
        </w:rPr>
        <w:t xml:space="preserve">1 </w:t>
      </w:r>
      <w:r w:rsidRPr="00285385">
        <w:rPr>
          <w:b/>
          <w:bCs/>
          <w:spacing w:val="-4"/>
        </w:rPr>
        <w:t>毕业要求对培养目标的支撑关系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0"/>
        <w:gridCol w:w="1643"/>
        <w:gridCol w:w="1643"/>
        <w:gridCol w:w="1643"/>
        <w:gridCol w:w="1641"/>
      </w:tblGrid>
      <w:tr w:rsidR="009126AB" w:rsidRPr="00861D55" w14:paraId="0438E385" w14:textId="77777777" w:rsidTr="00AE3661">
        <w:trPr>
          <w:trHeight w:val="456"/>
          <w:jc w:val="center"/>
        </w:trPr>
        <w:tc>
          <w:tcPr>
            <w:tcW w:w="1293" w:type="pct"/>
            <w:shd w:val="clear" w:color="auto" w:fill="auto"/>
            <w:vAlign w:val="center"/>
          </w:tcPr>
          <w:p w14:paraId="6CBBF80C" w14:textId="77777777" w:rsidR="009126AB" w:rsidRPr="00861D55" w:rsidRDefault="009126AB" w:rsidP="00ED5E01">
            <w:pPr>
              <w:widowControl/>
              <w:ind w:firstLineChars="100" w:firstLine="18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bookmarkStart w:id="5" w:name="_Hlk156724818"/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227CC84" w14:textId="77777777" w:rsidR="009126AB" w:rsidRPr="00861D55" w:rsidRDefault="009126AB" w:rsidP="00ED5E01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>培养目标</w:t>
            </w: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D83A6" w14:textId="77777777" w:rsidR="009126AB" w:rsidRPr="00861D55" w:rsidRDefault="009126AB" w:rsidP="00ED5E01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>培养目标</w:t>
            </w: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C104AC8" w14:textId="77777777" w:rsidR="009126AB" w:rsidRPr="00861D55" w:rsidRDefault="009126AB" w:rsidP="00ED5E01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>培养目标</w:t>
            </w: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 3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68118C1B" w14:textId="77777777" w:rsidR="009126AB" w:rsidRPr="00861D55" w:rsidRDefault="009126AB" w:rsidP="00ED5E01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>培养目标</w:t>
            </w:r>
            <w:r w:rsidRPr="00861D55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 4</w:t>
            </w:r>
          </w:p>
        </w:tc>
      </w:tr>
      <w:tr w:rsidR="009126AB" w:rsidRPr="00861D55" w14:paraId="6698F724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157D1486" w14:textId="76440246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color w:val="000000"/>
                <w:kern w:val="0"/>
                <w:sz w:val="20"/>
                <w:szCs w:val="20"/>
              </w:rPr>
              <w:t>1</w:t>
            </w:r>
            <w:r w:rsidR="00285385" w:rsidRPr="00285385">
              <w:rPr>
                <w:bCs/>
                <w:sz w:val="20"/>
                <w:szCs w:val="20"/>
              </w:rPr>
              <w:t>思想政治</w:t>
            </w:r>
          </w:p>
        </w:tc>
        <w:tc>
          <w:tcPr>
            <w:tcW w:w="927" w:type="pct"/>
            <w:noWrap/>
            <w:vAlign w:val="center"/>
          </w:tcPr>
          <w:p w14:paraId="7A891CC9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pct"/>
            <w:noWrap/>
            <w:vAlign w:val="center"/>
          </w:tcPr>
          <w:p w14:paraId="79224F7D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pct"/>
            <w:noWrap/>
            <w:vAlign w:val="center"/>
          </w:tcPr>
          <w:p w14:paraId="34507402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6" w:type="pct"/>
            <w:noWrap/>
            <w:vAlign w:val="center"/>
          </w:tcPr>
          <w:p w14:paraId="0D7F4579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9126AB" w:rsidRPr="00861D55" w14:paraId="3D00856C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154E0529" w14:textId="5015B405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2</w:t>
            </w:r>
            <w:r w:rsidR="00285385" w:rsidRPr="00285385">
              <w:rPr>
                <w:color w:val="000000"/>
                <w:kern w:val="0"/>
                <w:sz w:val="20"/>
                <w:szCs w:val="20"/>
              </w:rPr>
              <w:t>身心素质</w:t>
            </w:r>
          </w:p>
        </w:tc>
        <w:tc>
          <w:tcPr>
            <w:tcW w:w="927" w:type="pct"/>
            <w:noWrap/>
            <w:vAlign w:val="center"/>
          </w:tcPr>
          <w:p w14:paraId="6D28AAA4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4C2750FC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pct"/>
            <w:noWrap/>
            <w:vAlign w:val="center"/>
          </w:tcPr>
          <w:p w14:paraId="1B5AB3AF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6" w:type="pct"/>
            <w:noWrap/>
            <w:vAlign w:val="center"/>
          </w:tcPr>
          <w:p w14:paraId="01ABF5C7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9126AB" w:rsidRPr="00861D55" w14:paraId="5A2604FC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580B4791" w14:textId="71A00961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3</w:t>
            </w:r>
            <w:r w:rsidR="00285385" w:rsidRPr="00285385">
              <w:rPr>
                <w:color w:val="000000"/>
                <w:kern w:val="0"/>
                <w:sz w:val="20"/>
                <w:szCs w:val="20"/>
              </w:rPr>
              <w:t>专业基础</w:t>
            </w:r>
          </w:p>
        </w:tc>
        <w:tc>
          <w:tcPr>
            <w:tcW w:w="927" w:type="pct"/>
            <w:noWrap/>
            <w:vAlign w:val="center"/>
          </w:tcPr>
          <w:p w14:paraId="43C57385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08ED9A19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1E3D7053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pct"/>
            <w:noWrap/>
            <w:vAlign w:val="center"/>
          </w:tcPr>
          <w:p w14:paraId="360ADF51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9126AB" w:rsidRPr="00861D55" w14:paraId="772FA41E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7F9A1A39" w14:textId="35D39EAA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4</w:t>
            </w:r>
            <w:r w:rsidR="00285385" w:rsidRPr="00285385">
              <w:rPr>
                <w:rFonts w:hint="eastAsia"/>
                <w:color w:val="000000"/>
                <w:kern w:val="0"/>
                <w:sz w:val="20"/>
                <w:szCs w:val="20"/>
              </w:rPr>
              <w:t>专业运用</w:t>
            </w:r>
          </w:p>
        </w:tc>
        <w:tc>
          <w:tcPr>
            <w:tcW w:w="927" w:type="pct"/>
            <w:noWrap/>
            <w:vAlign w:val="center"/>
          </w:tcPr>
          <w:p w14:paraId="55ED0560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00F419B5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2F8AE276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pct"/>
            <w:noWrap/>
            <w:vAlign w:val="center"/>
          </w:tcPr>
          <w:p w14:paraId="7E1E9B10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9126AB" w:rsidRPr="00861D55" w14:paraId="10FBFBE9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79B7F952" w14:textId="71A88DA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5</w:t>
            </w:r>
            <w:r w:rsidR="00285385" w:rsidRPr="00285385">
              <w:rPr>
                <w:color w:val="000000"/>
                <w:kern w:val="0"/>
                <w:sz w:val="20"/>
                <w:szCs w:val="20"/>
              </w:rPr>
              <w:t>创新创业</w:t>
            </w:r>
          </w:p>
        </w:tc>
        <w:tc>
          <w:tcPr>
            <w:tcW w:w="927" w:type="pct"/>
            <w:noWrap/>
            <w:vAlign w:val="center"/>
          </w:tcPr>
          <w:p w14:paraId="21E4CAAF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614053D8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7BDD6F1D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pct"/>
            <w:noWrap/>
            <w:vAlign w:val="center"/>
          </w:tcPr>
          <w:p w14:paraId="78FCB015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9126AB" w:rsidRPr="00861D55" w14:paraId="2831C783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2DFBCAE0" w14:textId="1605BFA0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6</w:t>
            </w:r>
            <w:r w:rsidR="00285385" w:rsidRPr="00285385">
              <w:rPr>
                <w:color w:val="000000"/>
                <w:kern w:val="0"/>
                <w:sz w:val="20"/>
                <w:szCs w:val="20"/>
              </w:rPr>
              <w:t>生态理念</w:t>
            </w:r>
          </w:p>
        </w:tc>
        <w:tc>
          <w:tcPr>
            <w:tcW w:w="927" w:type="pct"/>
            <w:noWrap/>
            <w:vAlign w:val="center"/>
          </w:tcPr>
          <w:p w14:paraId="2FA2B3D1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0FD9147F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15F40F20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pct"/>
            <w:noWrap/>
            <w:vAlign w:val="center"/>
          </w:tcPr>
          <w:p w14:paraId="4EF500F0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9126AB" w:rsidRPr="00861D55" w14:paraId="2FDDCE64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18BFBBA4" w14:textId="56DC6259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7</w:t>
            </w:r>
            <w:r w:rsidR="00285385" w:rsidRPr="00285385">
              <w:rPr>
                <w:color w:val="000000"/>
                <w:kern w:val="0"/>
                <w:sz w:val="20"/>
                <w:szCs w:val="20"/>
              </w:rPr>
              <w:t>沟通能力</w:t>
            </w:r>
          </w:p>
        </w:tc>
        <w:tc>
          <w:tcPr>
            <w:tcW w:w="927" w:type="pct"/>
            <w:noWrap/>
            <w:vAlign w:val="center"/>
          </w:tcPr>
          <w:p w14:paraId="0E8E4E42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7" w:type="pct"/>
            <w:noWrap/>
            <w:vAlign w:val="center"/>
          </w:tcPr>
          <w:p w14:paraId="045CFEFD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pct"/>
            <w:noWrap/>
            <w:vAlign w:val="center"/>
          </w:tcPr>
          <w:p w14:paraId="7EAEEE8C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6" w:type="pct"/>
            <w:noWrap/>
            <w:vAlign w:val="center"/>
          </w:tcPr>
          <w:p w14:paraId="18026B5F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9126AB" w:rsidRPr="00861D55" w14:paraId="60C11DEB" w14:textId="77777777" w:rsidTr="00AE3661">
        <w:trPr>
          <w:trHeight w:val="300"/>
          <w:jc w:val="center"/>
        </w:trPr>
        <w:tc>
          <w:tcPr>
            <w:tcW w:w="1293" w:type="pct"/>
            <w:noWrap/>
            <w:vAlign w:val="center"/>
          </w:tcPr>
          <w:p w14:paraId="6B43929D" w14:textId="2AE3C0ED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8</w:t>
            </w:r>
            <w:r w:rsidR="00285385" w:rsidRPr="00285385">
              <w:rPr>
                <w:color w:val="000000"/>
                <w:kern w:val="0"/>
                <w:sz w:val="20"/>
                <w:szCs w:val="20"/>
              </w:rPr>
              <w:t>综合素养</w:t>
            </w:r>
          </w:p>
        </w:tc>
        <w:tc>
          <w:tcPr>
            <w:tcW w:w="927" w:type="pct"/>
            <w:noWrap/>
            <w:vAlign w:val="center"/>
          </w:tcPr>
          <w:p w14:paraId="1A5C8B65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pct"/>
            <w:noWrap/>
            <w:vAlign w:val="center"/>
          </w:tcPr>
          <w:p w14:paraId="6B5C6CFE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pct"/>
            <w:noWrap/>
            <w:vAlign w:val="center"/>
          </w:tcPr>
          <w:p w14:paraId="53CE3B2B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926" w:type="pct"/>
            <w:noWrap/>
            <w:vAlign w:val="center"/>
          </w:tcPr>
          <w:p w14:paraId="29C0B3DE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61D55">
              <w:rPr>
                <w:color w:val="000000"/>
                <w:kern w:val="0"/>
                <w:sz w:val="20"/>
                <w:szCs w:val="20"/>
              </w:rPr>
              <w:t>√</w:t>
            </w:r>
          </w:p>
        </w:tc>
      </w:tr>
    </w:tbl>
    <w:bookmarkEnd w:id="5"/>
    <w:p w14:paraId="1DA62B03" w14:textId="77777777" w:rsidR="009126AB" w:rsidRPr="00861D55" w:rsidRDefault="009126AB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  <w:r w:rsidRPr="00861D55">
        <w:rPr>
          <w:b/>
          <w:bCs/>
          <w:sz w:val="24"/>
          <w:szCs w:val="24"/>
        </w:rPr>
        <w:t>（三）毕业要求及毕业要求指标点分解</w:t>
      </w:r>
    </w:p>
    <w:p w14:paraId="459FF0B8" w14:textId="77777777" w:rsidR="009126AB" w:rsidRPr="00285385" w:rsidRDefault="009126AB" w:rsidP="00285385">
      <w:pPr>
        <w:pStyle w:val="af9"/>
        <w:kinsoku w:val="0"/>
        <w:overflowPunct w:val="0"/>
        <w:spacing w:after="0" w:line="300" w:lineRule="auto"/>
        <w:ind w:right="815" w:firstLineChars="200" w:firstLine="406"/>
        <w:jc w:val="center"/>
        <w:rPr>
          <w:rFonts w:ascii="宋体" w:hAnsi="宋体" w:hint="eastAsia"/>
          <w:b/>
          <w:bCs/>
          <w:spacing w:val="-4"/>
        </w:rPr>
      </w:pPr>
      <w:r w:rsidRPr="00285385">
        <w:rPr>
          <w:rFonts w:ascii="宋体" w:hAnsi="宋体"/>
          <w:b/>
          <w:bCs/>
          <w:spacing w:val="-4"/>
        </w:rPr>
        <w:t>表2 毕业要求指标分解</w:t>
      </w:r>
    </w:p>
    <w:tbl>
      <w:tblPr>
        <w:tblW w:w="94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08"/>
      </w:tblGrid>
      <w:tr w:rsidR="009126AB" w:rsidRPr="00861D55" w14:paraId="31B35A37" w14:textId="77777777" w:rsidTr="00AE3661">
        <w:trPr>
          <w:trHeight w:val="300"/>
        </w:trPr>
        <w:tc>
          <w:tcPr>
            <w:tcW w:w="4253" w:type="dxa"/>
            <w:shd w:val="clear" w:color="auto" w:fill="auto"/>
            <w:vAlign w:val="center"/>
          </w:tcPr>
          <w:p w14:paraId="23E29EC8" w14:textId="77777777" w:rsidR="009126AB" w:rsidRPr="00861D55" w:rsidRDefault="009126AB" w:rsidP="00ED5E01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bookmarkStart w:id="6" w:name="_Hlk156724872"/>
            <w:r w:rsidRPr="00861D55">
              <w:rPr>
                <w:b/>
                <w:bCs/>
                <w:color w:val="000000"/>
                <w:kern w:val="0"/>
                <w:sz w:val="20"/>
                <w:szCs w:val="20"/>
              </w:rPr>
              <w:t>毕业要求</w:t>
            </w:r>
          </w:p>
        </w:tc>
        <w:tc>
          <w:tcPr>
            <w:tcW w:w="5208" w:type="dxa"/>
            <w:shd w:val="clear" w:color="auto" w:fill="auto"/>
            <w:vAlign w:val="center"/>
          </w:tcPr>
          <w:p w14:paraId="47F233A0" w14:textId="77777777" w:rsidR="009126AB" w:rsidRPr="00861D55" w:rsidRDefault="009126AB" w:rsidP="00ED5E01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861D55">
              <w:rPr>
                <w:b/>
                <w:bCs/>
                <w:color w:val="000000"/>
                <w:kern w:val="0"/>
                <w:sz w:val="20"/>
                <w:szCs w:val="20"/>
              </w:rPr>
              <w:t>毕业要求指标点</w:t>
            </w:r>
          </w:p>
        </w:tc>
      </w:tr>
      <w:tr w:rsidR="009126AB" w:rsidRPr="00861D55" w14:paraId="5A58D865" w14:textId="77777777" w:rsidTr="00AE3661">
        <w:trPr>
          <w:trHeight w:val="312"/>
        </w:trPr>
        <w:tc>
          <w:tcPr>
            <w:tcW w:w="4253" w:type="dxa"/>
            <w:vMerge w:val="restart"/>
            <w:vAlign w:val="center"/>
          </w:tcPr>
          <w:p w14:paraId="4898C8B2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1</w:t>
            </w:r>
            <w:r w:rsidRPr="00285385">
              <w:rPr>
                <w:b/>
                <w:color w:val="000000"/>
                <w:kern w:val="0"/>
                <w:sz w:val="20"/>
                <w:szCs w:val="20"/>
              </w:rPr>
              <w:t>思想政治：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具有良好的思想道德素养，有强烈的社会责任感，有明确的职业理想，有良好的职业道德和职业操守，遵守会计职业规范，诚实守信。</w:t>
            </w:r>
          </w:p>
        </w:tc>
        <w:tc>
          <w:tcPr>
            <w:tcW w:w="5208" w:type="dxa"/>
            <w:noWrap/>
            <w:vAlign w:val="center"/>
          </w:tcPr>
          <w:p w14:paraId="285830E7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1.1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具有良好的思想道德素养；</w:t>
            </w:r>
          </w:p>
        </w:tc>
      </w:tr>
      <w:tr w:rsidR="009126AB" w:rsidRPr="00861D55" w14:paraId="07C318D3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1D7289AA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4E17F29C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1.2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有强烈的社会责任感；</w:t>
            </w:r>
          </w:p>
        </w:tc>
      </w:tr>
      <w:tr w:rsidR="009126AB" w:rsidRPr="00861D55" w14:paraId="2AFB6A87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629C1B6F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19D567CA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1.3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有明确的职业理想；</w:t>
            </w:r>
          </w:p>
        </w:tc>
      </w:tr>
      <w:tr w:rsidR="009126AB" w:rsidRPr="00861D55" w14:paraId="56F5F0F1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0A329516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518E30E0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1.4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有良好的职业道德和职业操守，遵守会计职业规范，诚实守信；</w:t>
            </w:r>
          </w:p>
        </w:tc>
      </w:tr>
      <w:tr w:rsidR="009126AB" w:rsidRPr="00861D55" w14:paraId="1B05567B" w14:textId="77777777" w:rsidTr="00AE3661">
        <w:trPr>
          <w:trHeight w:val="324"/>
        </w:trPr>
        <w:tc>
          <w:tcPr>
            <w:tcW w:w="4253" w:type="dxa"/>
            <w:vMerge w:val="restart"/>
            <w:vAlign w:val="center"/>
          </w:tcPr>
          <w:p w14:paraId="34293926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2</w:t>
            </w:r>
            <w:r w:rsidRPr="00285385">
              <w:rPr>
                <w:b/>
                <w:color w:val="000000"/>
                <w:kern w:val="0"/>
                <w:sz w:val="20"/>
                <w:szCs w:val="20"/>
              </w:rPr>
              <w:t>身心素质：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具有健康的身体素质和心理素质；具有团队协作精神。</w:t>
            </w:r>
          </w:p>
        </w:tc>
        <w:tc>
          <w:tcPr>
            <w:tcW w:w="5208" w:type="dxa"/>
            <w:noWrap/>
            <w:vAlign w:val="center"/>
          </w:tcPr>
          <w:p w14:paraId="2C823A5A" w14:textId="77777777" w:rsidR="009126AB" w:rsidRPr="00861D55" w:rsidRDefault="009126AB" w:rsidP="00ED5E01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2.1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具有健康的身体素质和心理素质；</w:t>
            </w:r>
          </w:p>
        </w:tc>
      </w:tr>
      <w:tr w:rsidR="009126AB" w:rsidRPr="00861D55" w14:paraId="1106CD6A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36D3609C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662E15CA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2.2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具有团队协作精神；</w:t>
            </w:r>
          </w:p>
        </w:tc>
      </w:tr>
      <w:tr w:rsidR="009126AB" w:rsidRPr="00861D55" w14:paraId="50EDA866" w14:textId="77777777" w:rsidTr="00AE3661">
        <w:trPr>
          <w:trHeight w:val="636"/>
        </w:trPr>
        <w:tc>
          <w:tcPr>
            <w:tcW w:w="4253" w:type="dxa"/>
            <w:vMerge w:val="restart"/>
            <w:vAlign w:val="center"/>
          </w:tcPr>
          <w:p w14:paraId="4D03059E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3</w:t>
            </w:r>
            <w:r w:rsidRPr="00285385">
              <w:rPr>
                <w:b/>
                <w:color w:val="000000"/>
                <w:kern w:val="0"/>
                <w:sz w:val="20"/>
                <w:szCs w:val="20"/>
              </w:rPr>
              <w:t>专业基础：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掌握管理学、经济学、会计学和财务管理的基本理论，在工商管理大类培养的基础上，掌握会计、财务管理、税务、审计领域的基本原理、基础知识和专门方法；熟悉财经法规。</w:t>
            </w:r>
          </w:p>
        </w:tc>
        <w:tc>
          <w:tcPr>
            <w:tcW w:w="5208" w:type="dxa"/>
            <w:noWrap/>
            <w:vAlign w:val="center"/>
          </w:tcPr>
          <w:p w14:paraId="07FB5B63" w14:textId="77777777" w:rsidR="009126AB" w:rsidRPr="00861D55" w:rsidRDefault="009126AB" w:rsidP="00ED5E01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3.1</w:t>
            </w:r>
            <w:r w:rsidRPr="00861D55">
              <w:rPr>
                <w:color w:val="000000"/>
                <w:kern w:val="0"/>
                <w:sz w:val="20"/>
                <w:szCs w:val="20"/>
              </w:rPr>
              <w:t>经济管理基础知识扎实，掌握管理学、经济学、会计学和财务管理的基本理论；</w:t>
            </w:r>
          </w:p>
        </w:tc>
      </w:tr>
      <w:tr w:rsidR="009126AB" w:rsidRPr="00861D55" w14:paraId="398B38FF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48623D2D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7BD1C54E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3.2</w:t>
            </w:r>
            <w:r w:rsidRPr="00861D55">
              <w:rPr>
                <w:color w:val="000000"/>
                <w:kern w:val="0"/>
                <w:sz w:val="20"/>
                <w:szCs w:val="20"/>
              </w:rPr>
              <w:t>熟练掌握会计、财务管理、税务、审计领域的基本原理、基础知识；</w:t>
            </w:r>
          </w:p>
        </w:tc>
      </w:tr>
      <w:tr w:rsidR="009126AB" w:rsidRPr="00861D55" w14:paraId="34220612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2D166BA0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502B9C8F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3.3</w:t>
            </w:r>
            <w:r w:rsidRPr="00861D55">
              <w:rPr>
                <w:color w:val="000000"/>
                <w:kern w:val="0"/>
                <w:sz w:val="20"/>
                <w:szCs w:val="20"/>
              </w:rPr>
              <w:t>熟悉专业技术方法，且能熟练运用专业领域的各种专门方法解决实际问题；</w:t>
            </w:r>
          </w:p>
        </w:tc>
      </w:tr>
      <w:tr w:rsidR="009126AB" w:rsidRPr="00861D55" w14:paraId="6D874005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184FBE80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464C05CC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3.4</w:t>
            </w:r>
            <w:r w:rsidRPr="00861D55">
              <w:rPr>
                <w:color w:val="000000"/>
                <w:kern w:val="0"/>
                <w:sz w:val="20"/>
                <w:szCs w:val="20"/>
              </w:rPr>
              <w:t>熟悉财经法规；</w:t>
            </w:r>
          </w:p>
        </w:tc>
      </w:tr>
      <w:tr w:rsidR="009E0EE9" w:rsidRPr="00861D55" w14:paraId="48F3FC9B" w14:textId="77777777" w:rsidTr="00AE3661">
        <w:trPr>
          <w:trHeight w:val="324"/>
        </w:trPr>
        <w:tc>
          <w:tcPr>
            <w:tcW w:w="4253" w:type="dxa"/>
            <w:vMerge w:val="restart"/>
            <w:vAlign w:val="center"/>
          </w:tcPr>
          <w:p w14:paraId="78AFE2A5" w14:textId="31B37FC5" w:rsidR="009E0EE9" w:rsidRPr="00861D55" w:rsidRDefault="009E0EE9" w:rsidP="009E0EE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4</w:t>
            </w:r>
            <w:r w:rsidRPr="00285385">
              <w:rPr>
                <w:b/>
                <w:color w:val="000000"/>
                <w:kern w:val="0"/>
                <w:sz w:val="20"/>
                <w:szCs w:val="20"/>
              </w:rPr>
              <w:t>专业运用：</w:t>
            </w:r>
            <w:r w:rsidRPr="00FA1A62">
              <w:rPr>
                <w:rFonts w:hint="eastAsia"/>
                <w:color w:val="000000"/>
                <w:kern w:val="0"/>
                <w:sz w:val="20"/>
                <w:szCs w:val="20"/>
              </w:rPr>
              <w:t>掌握会计信息化技术，熟练运用通用会计软件；掌握经济统计分析方法、管理数据挖掘和分析技术，具有跨领域知识融通能力，能够综合运用相关知识和技能，分析和解决本专业或相关领域复杂问题，提出相应对策或方案。</w:t>
            </w:r>
          </w:p>
        </w:tc>
        <w:tc>
          <w:tcPr>
            <w:tcW w:w="5208" w:type="dxa"/>
            <w:noWrap/>
            <w:vAlign w:val="center"/>
          </w:tcPr>
          <w:p w14:paraId="0E96C443" w14:textId="0B672E55" w:rsidR="009E0EE9" w:rsidRPr="00861D55" w:rsidRDefault="009E0EE9" w:rsidP="009E0EE9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rFonts w:hint="eastAsia"/>
                <w:b/>
                <w:color w:val="000000"/>
                <w:sz w:val="20"/>
                <w:szCs w:val="20"/>
              </w:rPr>
              <w:t>4.1</w:t>
            </w:r>
            <w:r>
              <w:rPr>
                <w:rFonts w:hint="eastAsia"/>
                <w:color w:val="000000"/>
                <w:sz w:val="20"/>
                <w:szCs w:val="20"/>
              </w:rPr>
              <w:t>具有跨领域知识融通能力；</w:t>
            </w:r>
          </w:p>
        </w:tc>
      </w:tr>
      <w:tr w:rsidR="009E0EE9" w:rsidRPr="00861D55" w14:paraId="4E0C59E1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532E9DF9" w14:textId="77777777" w:rsidR="009E0EE9" w:rsidRPr="00861D55" w:rsidRDefault="009E0EE9" w:rsidP="009E0EE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3E6F473A" w14:textId="2E755146" w:rsidR="009E0EE9" w:rsidRPr="00861D55" w:rsidRDefault="009E0EE9" w:rsidP="009E0EE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rFonts w:hint="eastAsia"/>
                <w:b/>
                <w:color w:val="000000"/>
                <w:sz w:val="20"/>
                <w:szCs w:val="20"/>
              </w:rPr>
              <w:t>4.2</w:t>
            </w:r>
            <w:r>
              <w:rPr>
                <w:rFonts w:hint="eastAsia"/>
                <w:color w:val="000000"/>
                <w:sz w:val="20"/>
                <w:szCs w:val="20"/>
              </w:rPr>
              <w:t>掌握会计信息化技术，熟练运用通用会计和财务软件、管理数据挖掘和分析技术，能利用相关模型进行分析和判断；</w:t>
            </w:r>
          </w:p>
        </w:tc>
      </w:tr>
      <w:tr w:rsidR="009E0EE9" w:rsidRPr="00861D55" w14:paraId="69608BE5" w14:textId="77777777" w:rsidTr="00AE3661">
        <w:trPr>
          <w:trHeight w:val="443"/>
        </w:trPr>
        <w:tc>
          <w:tcPr>
            <w:tcW w:w="4253" w:type="dxa"/>
            <w:vMerge/>
            <w:vAlign w:val="center"/>
          </w:tcPr>
          <w:p w14:paraId="4AE0F676" w14:textId="77777777" w:rsidR="009E0EE9" w:rsidRPr="00861D55" w:rsidRDefault="009E0EE9" w:rsidP="009E0EE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335BF205" w14:textId="6C715EC0" w:rsidR="009E0EE9" w:rsidRPr="00861D55" w:rsidRDefault="009E0EE9" w:rsidP="009E0EE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rFonts w:hint="eastAsia"/>
                <w:b/>
                <w:color w:val="000000"/>
                <w:sz w:val="20"/>
                <w:szCs w:val="20"/>
              </w:rPr>
              <w:t>4.3</w:t>
            </w:r>
            <w:r>
              <w:rPr>
                <w:rFonts w:hint="eastAsia"/>
                <w:color w:val="000000"/>
                <w:sz w:val="20"/>
                <w:szCs w:val="20"/>
              </w:rPr>
              <w:t>能够综合运用相关知识和技能，分析和解决本专业或相关领域复杂问题。</w:t>
            </w:r>
          </w:p>
        </w:tc>
      </w:tr>
      <w:tr w:rsidR="009E0EE9" w:rsidRPr="00861D55" w14:paraId="1A2D8430" w14:textId="77777777" w:rsidTr="00AE3661">
        <w:trPr>
          <w:trHeight w:val="442"/>
        </w:trPr>
        <w:tc>
          <w:tcPr>
            <w:tcW w:w="4253" w:type="dxa"/>
            <w:vMerge/>
            <w:vAlign w:val="center"/>
          </w:tcPr>
          <w:p w14:paraId="37E3C77A" w14:textId="77777777" w:rsidR="009E0EE9" w:rsidRPr="00861D55" w:rsidRDefault="009E0EE9" w:rsidP="009E0EE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386873C1" w14:textId="5F7849DF" w:rsidR="009E0EE9" w:rsidRPr="00861D55" w:rsidRDefault="009E0EE9" w:rsidP="009E0EE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rFonts w:hint="eastAsia"/>
                <w:b/>
                <w:color w:val="000000"/>
                <w:sz w:val="20"/>
                <w:szCs w:val="20"/>
              </w:rPr>
              <w:t>4.4</w:t>
            </w:r>
            <w:r>
              <w:rPr>
                <w:rFonts w:hint="eastAsia"/>
                <w:color w:val="000000"/>
                <w:sz w:val="20"/>
                <w:szCs w:val="20"/>
              </w:rPr>
              <w:t>能够综合运用相关知识和技能，提出相应对策或方案，并对政策依据、社会环境和可能的社会影响进行分析</w:t>
            </w:r>
            <w:r w:rsidR="00F17E8B">
              <w:rPr>
                <w:rFonts w:hint="eastAsia"/>
                <w:color w:val="000000"/>
                <w:sz w:val="20"/>
                <w:szCs w:val="20"/>
              </w:rPr>
              <w:t>。</w:t>
            </w:r>
          </w:p>
        </w:tc>
      </w:tr>
      <w:tr w:rsidR="009126AB" w:rsidRPr="00861D55" w14:paraId="0A6AF4A5" w14:textId="77777777" w:rsidTr="00AE3661">
        <w:trPr>
          <w:trHeight w:val="324"/>
        </w:trPr>
        <w:tc>
          <w:tcPr>
            <w:tcW w:w="4253" w:type="dxa"/>
            <w:vMerge w:val="restart"/>
            <w:vAlign w:val="center"/>
          </w:tcPr>
          <w:p w14:paraId="5F34ED71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5</w:t>
            </w:r>
            <w:r w:rsidRPr="00285385">
              <w:rPr>
                <w:b/>
                <w:color w:val="000000"/>
                <w:kern w:val="0"/>
                <w:sz w:val="20"/>
                <w:szCs w:val="20"/>
              </w:rPr>
              <w:t>创新创业：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掌握文献检索、资料查询的基本方法，能够进行英文文献的阅读，</w:t>
            </w:r>
            <w:r w:rsidRPr="00861D55"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有初步的科学研究能力；具备一定的创新性思维和创业能力，具有合作意识和开放视野。</w:t>
            </w:r>
          </w:p>
        </w:tc>
        <w:tc>
          <w:tcPr>
            <w:tcW w:w="5208" w:type="dxa"/>
            <w:noWrap/>
            <w:vAlign w:val="center"/>
          </w:tcPr>
          <w:p w14:paraId="0C85F73F" w14:textId="77777777" w:rsidR="009126AB" w:rsidRPr="00861D55" w:rsidRDefault="009126AB" w:rsidP="00ED5E01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5.1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掌握文献检索、资料查询的基本方法；</w:t>
            </w:r>
          </w:p>
        </w:tc>
      </w:tr>
      <w:tr w:rsidR="009126AB" w:rsidRPr="00861D55" w14:paraId="27143A01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44381FBB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38260ED8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5.2</w:t>
            </w:r>
            <w:r w:rsidRPr="00861D55">
              <w:rPr>
                <w:color w:val="000000"/>
                <w:kern w:val="0"/>
                <w:sz w:val="20"/>
                <w:szCs w:val="20"/>
              </w:rPr>
              <w:t>能够进行英文文献的阅读，</w:t>
            </w:r>
            <w:r w:rsidRPr="00861D55"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有初步的科学研究能力；</w:t>
            </w:r>
          </w:p>
        </w:tc>
      </w:tr>
      <w:tr w:rsidR="009126AB" w:rsidRPr="00861D55" w14:paraId="38149432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4E02016B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3DFD4388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5.3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具备一定的创新性思维和创业能力；</w:t>
            </w:r>
          </w:p>
        </w:tc>
      </w:tr>
      <w:tr w:rsidR="009126AB" w:rsidRPr="00861D55" w14:paraId="5482741A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08860933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191BA480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5.4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具有合作意识和开放视野；</w:t>
            </w:r>
          </w:p>
        </w:tc>
      </w:tr>
      <w:tr w:rsidR="009126AB" w:rsidRPr="00861D55" w14:paraId="0B7F046B" w14:textId="77777777" w:rsidTr="00AE3661">
        <w:trPr>
          <w:trHeight w:val="324"/>
        </w:trPr>
        <w:tc>
          <w:tcPr>
            <w:tcW w:w="4253" w:type="dxa"/>
            <w:vMerge w:val="restart"/>
            <w:vAlign w:val="center"/>
          </w:tcPr>
          <w:p w14:paraId="2BACECBA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lastRenderedPageBreak/>
              <w:t>6</w:t>
            </w:r>
            <w:r w:rsidRPr="00285385">
              <w:rPr>
                <w:b/>
                <w:color w:val="000000"/>
                <w:kern w:val="0"/>
                <w:sz w:val="20"/>
                <w:szCs w:val="20"/>
              </w:rPr>
              <w:t>生态理念：</w:t>
            </w:r>
            <w:r w:rsidRPr="00861D55">
              <w:rPr>
                <w:color w:val="000000"/>
                <w:kern w:val="0"/>
                <w:sz w:val="20"/>
                <w:szCs w:val="20"/>
              </w:rPr>
              <w:t>了解环境会计和绿色金融的前沿研究领域，了解气象学科、环境学科基础知识和发展状况，树立生态文明理念，有强烈的绿色发展社会责任感。</w:t>
            </w:r>
          </w:p>
        </w:tc>
        <w:tc>
          <w:tcPr>
            <w:tcW w:w="5208" w:type="dxa"/>
            <w:noWrap/>
            <w:vAlign w:val="center"/>
          </w:tcPr>
          <w:p w14:paraId="240268E6" w14:textId="77777777" w:rsidR="009126AB" w:rsidRPr="00861D55" w:rsidRDefault="009126AB" w:rsidP="00ED5E01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6.1</w:t>
            </w:r>
            <w:r w:rsidRPr="00861D55">
              <w:rPr>
                <w:color w:val="000000"/>
                <w:kern w:val="0"/>
                <w:sz w:val="20"/>
                <w:szCs w:val="20"/>
              </w:rPr>
              <w:t>了解环境会计和绿色金融的前沿研究领域；</w:t>
            </w:r>
          </w:p>
        </w:tc>
      </w:tr>
      <w:tr w:rsidR="009126AB" w:rsidRPr="00861D55" w14:paraId="6A46E9CC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22D92D94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00B63CCB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6.2</w:t>
            </w:r>
            <w:r w:rsidRPr="00861D55">
              <w:rPr>
                <w:color w:val="000000"/>
                <w:kern w:val="0"/>
                <w:sz w:val="20"/>
                <w:szCs w:val="20"/>
              </w:rPr>
              <w:t>了解气象学科、环境学科基础知识和发展状况；</w:t>
            </w:r>
          </w:p>
        </w:tc>
      </w:tr>
      <w:tr w:rsidR="009126AB" w:rsidRPr="00861D55" w14:paraId="205D3414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3D841DD6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1079812C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6.3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树立生态文明理念；</w:t>
            </w:r>
          </w:p>
        </w:tc>
      </w:tr>
      <w:tr w:rsidR="009126AB" w:rsidRPr="00861D55" w14:paraId="2011C556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32A3947F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48848C93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6.4</w:t>
            </w:r>
            <w:r w:rsidRPr="00861D55">
              <w:rPr>
                <w:color w:val="000000"/>
                <w:kern w:val="0"/>
                <w:sz w:val="20"/>
                <w:szCs w:val="20"/>
              </w:rPr>
              <w:t>有强烈的绿色发展社会责任感；</w:t>
            </w:r>
          </w:p>
        </w:tc>
      </w:tr>
      <w:tr w:rsidR="009126AB" w:rsidRPr="00861D55" w14:paraId="18AA33B6" w14:textId="77777777" w:rsidTr="00AE3661">
        <w:trPr>
          <w:trHeight w:val="324"/>
        </w:trPr>
        <w:tc>
          <w:tcPr>
            <w:tcW w:w="4253" w:type="dxa"/>
            <w:vMerge w:val="restart"/>
            <w:vAlign w:val="center"/>
          </w:tcPr>
          <w:p w14:paraId="64CC373A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7</w:t>
            </w:r>
            <w:r w:rsidRPr="00285385">
              <w:rPr>
                <w:b/>
                <w:color w:val="000000"/>
                <w:kern w:val="0"/>
                <w:sz w:val="20"/>
                <w:szCs w:val="20"/>
              </w:rPr>
              <w:t>沟通能力：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具有较强的语言与文字表达、人际沟通和信息获取能力；理解和尊重世界文化的差异性和多样性，了解国际动态，关注本专业领域的全球重大问题，具有开展国际交流与合作的能力。</w:t>
            </w:r>
          </w:p>
        </w:tc>
        <w:tc>
          <w:tcPr>
            <w:tcW w:w="5208" w:type="dxa"/>
            <w:noWrap/>
            <w:vAlign w:val="center"/>
          </w:tcPr>
          <w:p w14:paraId="096F94C0" w14:textId="77777777" w:rsidR="009126AB" w:rsidRPr="00861D55" w:rsidRDefault="009126AB" w:rsidP="00ED5E01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7.1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具有较强的语言与文字表达能力；</w:t>
            </w:r>
          </w:p>
        </w:tc>
      </w:tr>
      <w:tr w:rsidR="009126AB" w:rsidRPr="00861D55" w14:paraId="5D47F3FB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548E9C2A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7E09E94C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7.2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具有较强的人际沟通和信息获取能力；</w:t>
            </w:r>
          </w:p>
        </w:tc>
      </w:tr>
      <w:tr w:rsidR="009126AB" w:rsidRPr="00861D55" w14:paraId="4C4F392F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2C67C943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24A0EA74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7.3</w:t>
            </w:r>
            <w:r w:rsidRPr="00861D55">
              <w:rPr>
                <w:color w:val="000000"/>
                <w:kern w:val="0"/>
                <w:sz w:val="20"/>
                <w:szCs w:val="20"/>
              </w:rPr>
              <w:t>理解和尊重世界文化的差异性和多样性；</w:t>
            </w:r>
          </w:p>
        </w:tc>
      </w:tr>
      <w:tr w:rsidR="009126AB" w:rsidRPr="00861D55" w14:paraId="42F27C87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1651A023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54790CF2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7.4</w:t>
            </w:r>
            <w:r w:rsidRPr="00861D55">
              <w:rPr>
                <w:color w:val="000000"/>
                <w:kern w:val="0"/>
                <w:sz w:val="20"/>
                <w:szCs w:val="20"/>
              </w:rPr>
              <w:t>了解国际动态，关注本专业领域的全球重大问题，具有开展国际交流与合作的能力；</w:t>
            </w:r>
          </w:p>
        </w:tc>
      </w:tr>
      <w:tr w:rsidR="009126AB" w:rsidRPr="00861D55" w14:paraId="7422FC05" w14:textId="77777777" w:rsidTr="00AE3661">
        <w:trPr>
          <w:trHeight w:val="324"/>
        </w:trPr>
        <w:tc>
          <w:tcPr>
            <w:tcW w:w="4253" w:type="dxa"/>
            <w:vMerge w:val="restart"/>
            <w:vAlign w:val="center"/>
          </w:tcPr>
          <w:p w14:paraId="6BA00DFF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kern w:val="0"/>
                <w:sz w:val="20"/>
                <w:szCs w:val="20"/>
              </w:rPr>
              <w:t>8</w:t>
            </w:r>
            <w:r w:rsidRPr="00285385">
              <w:rPr>
                <w:b/>
                <w:kern w:val="0"/>
                <w:sz w:val="20"/>
                <w:szCs w:val="20"/>
              </w:rPr>
              <w:t>综合素养：</w:t>
            </w:r>
            <w:r w:rsidRPr="00861D55">
              <w:rPr>
                <w:kern w:val="0"/>
                <w:sz w:val="20"/>
                <w:szCs w:val="20"/>
              </w:rPr>
              <w:t>具备一定的人文素养、科技素养，形成良好的学习习惯，具有很强的自我学习能力。</w:t>
            </w:r>
          </w:p>
        </w:tc>
        <w:tc>
          <w:tcPr>
            <w:tcW w:w="5208" w:type="dxa"/>
            <w:noWrap/>
            <w:vAlign w:val="center"/>
          </w:tcPr>
          <w:p w14:paraId="7645F05C" w14:textId="77777777" w:rsidR="009126AB" w:rsidRPr="00861D55" w:rsidRDefault="009126AB" w:rsidP="00ED5E01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8.1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具备一定的人文素养；</w:t>
            </w:r>
          </w:p>
        </w:tc>
      </w:tr>
      <w:tr w:rsidR="009126AB" w:rsidRPr="00861D55" w14:paraId="04946C0E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7D2B3CBB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7EC5C7F1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8.2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具有一定的科技素养；</w:t>
            </w:r>
          </w:p>
        </w:tc>
      </w:tr>
      <w:tr w:rsidR="009126AB" w:rsidRPr="00861D55" w14:paraId="4161422F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4D02002B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60CD5C78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8.3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具有良好的学习习惯；</w:t>
            </w:r>
          </w:p>
        </w:tc>
      </w:tr>
      <w:tr w:rsidR="009126AB" w:rsidRPr="00861D55" w14:paraId="5BAA5CCB" w14:textId="77777777" w:rsidTr="00AE3661">
        <w:trPr>
          <w:trHeight w:val="300"/>
        </w:trPr>
        <w:tc>
          <w:tcPr>
            <w:tcW w:w="4253" w:type="dxa"/>
            <w:vMerge/>
            <w:vAlign w:val="center"/>
          </w:tcPr>
          <w:p w14:paraId="4B34CFB4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8" w:type="dxa"/>
            <w:noWrap/>
            <w:vAlign w:val="center"/>
          </w:tcPr>
          <w:p w14:paraId="441102EF" w14:textId="77777777" w:rsidR="009126AB" w:rsidRPr="00861D55" w:rsidRDefault="009126AB" w:rsidP="00ED5E0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285385">
              <w:rPr>
                <w:b/>
                <w:color w:val="000000"/>
                <w:kern w:val="0"/>
                <w:sz w:val="20"/>
                <w:szCs w:val="20"/>
              </w:rPr>
              <w:t>8.4</w:t>
            </w:r>
            <w:r w:rsidRPr="00861D55">
              <w:rPr>
                <w:color w:val="000000"/>
                <w:kern w:val="0"/>
                <w:sz w:val="20"/>
                <w:szCs w:val="20"/>
              </w:rPr>
              <w:t>具有很强的自我学习能力；</w:t>
            </w:r>
          </w:p>
        </w:tc>
      </w:tr>
      <w:bookmarkEnd w:id="6"/>
    </w:tbl>
    <w:p w14:paraId="1321105D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45F8004C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122B480A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7E5EAB44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15FBC145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014E4131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3738B46A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3B87275E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10447A42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2989B6AC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443D2065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329C44B2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2DB8335D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</w:p>
    <w:p w14:paraId="40E54EB0" w14:textId="77777777" w:rsidR="000F164F" w:rsidRDefault="000F164F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  <w:sectPr w:rsidR="000F164F" w:rsidSect="00591287">
          <w:footerReference w:type="default" r:id="rId8"/>
          <w:pgSz w:w="11910" w:h="16840"/>
          <w:pgMar w:top="1380" w:right="1460" w:bottom="1240" w:left="1580" w:header="872" w:footer="1004" w:gutter="0"/>
          <w:cols w:space="720"/>
          <w:noEndnote/>
        </w:sectPr>
      </w:pPr>
    </w:p>
    <w:p w14:paraId="35B7A0C6" w14:textId="0E9744CA" w:rsidR="009126AB" w:rsidRPr="00861D55" w:rsidRDefault="009126AB" w:rsidP="009126AB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  <w:r w:rsidRPr="00861D55">
        <w:rPr>
          <w:b/>
          <w:bCs/>
          <w:sz w:val="24"/>
          <w:szCs w:val="24"/>
        </w:rPr>
        <w:lastRenderedPageBreak/>
        <w:t>（四）课程与毕业要求的支撑关系矩阵</w:t>
      </w:r>
    </w:p>
    <w:p w14:paraId="28BFF5EF" w14:textId="77777777" w:rsidR="009126AB" w:rsidRPr="00285385" w:rsidRDefault="009126AB" w:rsidP="00285385">
      <w:pPr>
        <w:spacing w:line="360" w:lineRule="auto"/>
        <w:ind w:firstLineChars="200" w:firstLine="406"/>
        <w:jc w:val="center"/>
        <w:rPr>
          <w:rFonts w:ascii="宋体" w:hAnsi="宋体" w:hint="eastAsia"/>
          <w:b/>
          <w:bCs/>
          <w:spacing w:val="-4"/>
        </w:rPr>
      </w:pPr>
      <w:r w:rsidRPr="00285385">
        <w:rPr>
          <w:rFonts w:ascii="宋体" w:hAnsi="宋体"/>
          <w:b/>
          <w:bCs/>
          <w:spacing w:val="-4"/>
        </w:rPr>
        <w:t>表3 课程与毕业要求对应关系</w:t>
      </w:r>
    </w:p>
    <w:tbl>
      <w:tblPr>
        <w:tblW w:w="5017" w:type="pct"/>
        <w:jc w:val="center"/>
        <w:tblLook w:val="0000" w:firstRow="0" w:lastRow="0" w:firstColumn="0" w:lastColumn="0" w:noHBand="0" w:noVBand="0"/>
      </w:tblPr>
      <w:tblGrid>
        <w:gridCol w:w="710"/>
        <w:gridCol w:w="2564"/>
        <w:gridCol w:w="702"/>
        <w:gridCol w:w="704"/>
        <w:gridCol w:w="704"/>
        <w:gridCol w:w="704"/>
        <w:gridCol w:w="704"/>
        <w:gridCol w:w="704"/>
        <w:gridCol w:w="704"/>
        <w:gridCol w:w="690"/>
      </w:tblGrid>
      <w:tr w:rsidR="00506648" w:rsidRPr="00285385" w14:paraId="732845EE" w14:textId="77777777" w:rsidTr="00443FAA">
        <w:trPr>
          <w:cantSplit/>
          <w:trHeight w:val="20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A91E" w14:textId="77777777" w:rsidR="009126AB" w:rsidRPr="00285385" w:rsidRDefault="009126AB" w:rsidP="00ED5E01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285385">
              <w:rPr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C5D5" w14:textId="77777777" w:rsidR="009126AB" w:rsidRPr="00285385" w:rsidRDefault="009126AB" w:rsidP="00ED5E01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285385">
              <w:rPr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03F5D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BBB75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36E31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71CDB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AA2E0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3064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12F8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CB1A7" w14:textId="77777777" w:rsidR="009126AB" w:rsidRPr="00285385" w:rsidRDefault="009126AB" w:rsidP="00ED5E01"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285385">
              <w:rPr>
                <w:b/>
                <w:color w:val="000000"/>
                <w:kern w:val="0"/>
                <w:sz w:val="18"/>
                <w:szCs w:val="18"/>
              </w:rPr>
              <w:t>毕业要求</w:t>
            </w:r>
            <w:r w:rsidRPr="00285385">
              <w:rPr>
                <w:b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 w:rsidR="00506648" w:rsidRPr="00861D55" w14:paraId="67B9E05D" w14:textId="77777777" w:rsidTr="00443FAA">
        <w:trPr>
          <w:cantSplit/>
          <w:trHeight w:val="20"/>
          <w:jc w:val="center"/>
        </w:trPr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BBBC" w14:textId="77777777" w:rsidR="009126AB" w:rsidRPr="00861D55" w:rsidRDefault="009126AB" w:rsidP="00ED5E0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proofErr w:type="gramStart"/>
            <w:r w:rsidRPr="00861D55">
              <w:rPr>
                <w:kern w:val="0"/>
                <w:sz w:val="18"/>
                <w:szCs w:val="18"/>
              </w:rPr>
              <w:t>通修课程</w:t>
            </w:r>
            <w:proofErr w:type="gramEnd"/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1A4D" w14:textId="77777777" w:rsidR="009126AB" w:rsidRPr="006C0328" w:rsidRDefault="009126AB" w:rsidP="00ED5E0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7D151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E5FE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52BC0" w14:textId="213649CA" w:rsidR="009126AB" w:rsidRPr="00861D55" w:rsidRDefault="001F17C1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C1C80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135E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F82F" w14:textId="3AB996F6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="001F17C1"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2E04A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36015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506648" w:rsidRPr="00861D55" w14:paraId="536091CF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B386" w14:textId="77777777" w:rsidR="009126AB" w:rsidRPr="00861D55" w:rsidRDefault="009126AB" w:rsidP="00ED5E0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F658" w14:textId="54DBA031" w:rsidR="009126AB" w:rsidRPr="006C0328" w:rsidRDefault="00332680" w:rsidP="00ED5E0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5F91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1019" w14:textId="681ED446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="001F17C1"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5616D" w14:textId="379529F5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8456" w14:textId="7A054781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CD1A" w14:textId="1DE8760B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55401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4AA6A" w14:textId="70776CD9" w:rsidR="009126AB" w:rsidRPr="00861D55" w:rsidRDefault="001F17C1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="009126AB"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A8EAE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506648" w:rsidRPr="00861D55" w14:paraId="3C916BA8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A1EB" w14:textId="77777777" w:rsidR="009126AB" w:rsidRPr="00861D55" w:rsidRDefault="009126AB" w:rsidP="00ED5E0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878A" w14:textId="77777777" w:rsidR="009126AB" w:rsidRPr="006C0328" w:rsidRDefault="009126AB" w:rsidP="00ED5E0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AACE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F4314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307C" w14:textId="48C6E8BD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9ACD5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85286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D524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7A695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EA088" w14:textId="77777777" w:rsidR="009126AB" w:rsidRPr="00861D55" w:rsidRDefault="009126AB" w:rsidP="00ED5E0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680" w:rsidRPr="00861D55" w14:paraId="2D1C1C35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3E81" w14:textId="77777777" w:rsidR="00332680" w:rsidRPr="00861D55" w:rsidRDefault="00332680" w:rsidP="0033268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E076" w14:textId="4CDE2AA3" w:rsidR="00332680" w:rsidRPr="006C0328" w:rsidRDefault="00332680" w:rsidP="003326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AE39C" w14:textId="02169DF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AC239" w14:textId="38B6ABAD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C36C" w14:textId="52E4E65D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E158" w14:textId="32665873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E861" w14:textId="1B5C0560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8B03" w14:textId="3447064C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A74A" w14:textId="23C963F5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19A60" w14:textId="000C7963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680" w:rsidRPr="00861D55" w14:paraId="294D2CE3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34F" w14:textId="77777777" w:rsidR="00332680" w:rsidRPr="00861D55" w:rsidRDefault="00332680" w:rsidP="0033268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8705" w14:textId="79997419" w:rsidR="00332680" w:rsidRPr="006C0328" w:rsidRDefault="00332680" w:rsidP="003326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A2EE" w14:textId="0F07D893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C75AE" w14:textId="3B0C3979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595F" w14:textId="5F05A80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05E17" w14:textId="770C02E9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66443" w14:textId="22D893D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111E3" w14:textId="69AC67DC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83079" w14:textId="16194B13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840DD" w14:textId="6361DDCF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506648" w:rsidRPr="00861D55" w14:paraId="4051A2D2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D563" w14:textId="77777777" w:rsidR="00332680" w:rsidRPr="00861D55" w:rsidRDefault="00332680" w:rsidP="0033268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0A22" w14:textId="77777777" w:rsidR="00332680" w:rsidRPr="006C0328" w:rsidRDefault="00332680" w:rsidP="003326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AC04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70459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9D94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0090A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7890C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3E9D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C0226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420C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506648" w:rsidRPr="00861D55" w14:paraId="2B3A81C6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1AD" w14:textId="77777777" w:rsidR="00332680" w:rsidRPr="00861D55" w:rsidRDefault="00332680" w:rsidP="0033268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7617" w14:textId="0F9D706A" w:rsidR="00332680" w:rsidRPr="006C0328" w:rsidRDefault="00332680" w:rsidP="003326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2BB2" w14:textId="25EE4995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A0F40" w14:textId="4189A003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7DDF3" w14:textId="57CC667C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62A1" w14:textId="57848341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6B2E6" w14:textId="11AC3726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9F77F" w14:textId="16CC5AD0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8AA16" w14:textId="38C4A545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FE03" w14:textId="6B051B62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506648" w:rsidRPr="00861D55" w14:paraId="7E0C97B9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678C" w14:textId="77777777" w:rsidR="00332680" w:rsidRPr="00861D55" w:rsidRDefault="00332680" w:rsidP="0033268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561A" w14:textId="77777777" w:rsidR="00332680" w:rsidRPr="006C0328" w:rsidRDefault="00332680" w:rsidP="003326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8012E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22477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D281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180A5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155C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0E9D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66C9D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72C4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06648" w:rsidRPr="00861D55" w14:paraId="4E98F0CA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A232" w14:textId="77777777" w:rsidR="00332680" w:rsidRPr="00861D55" w:rsidRDefault="00332680" w:rsidP="0033268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3A18" w14:textId="77777777" w:rsidR="00332680" w:rsidRPr="006C0328" w:rsidRDefault="00332680" w:rsidP="003326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D9412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3901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59343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F3827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9D63B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C79C5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2700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F9D3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06648" w:rsidRPr="00861D55" w14:paraId="720E9A85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46C1" w14:textId="77777777" w:rsidR="00332680" w:rsidRPr="00861D55" w:rsidRDefault="00332680" w:rsidP="0033268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3DFF" w14:textId="77777777" w:rsidR="00332680" w:rsidRPr="006C0328" w:rsidRDefault="00332680" w:rsidP="003326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创新创业基础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17FC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0E8CD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DA89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FA05A" w14:textId="3935A66A" w:rsidR="00332680" w:rsidRPr="00861D55" w:rsidRDefault="00DA094D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="00332680"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7435C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FEFC5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E401E" w14:textId="77777777" w:rsidR="00332680" w:rsidRPr="00861D55" w:rsidRDefault="00332680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99CA" w14:textId="5A3E1596" w:rsidR="00332680" w:rsidRPr="00861D55" w:rsidRDefault="00DA094D" w:rsidP="0033268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="00332680"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F17C1" w:rsidRPr="00861D55" w14:paraId="6AF60376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CCBD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4235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体育（</w:t>
            </w:r>
            <w:r w:rsidRPr="006C0328">
              <w:rPr>
                <w:kern w:val="0"/>
                <w:sz w:val="18"/>
                <w:szCs w:val="18"/>
              </w:rPr>
              <w:t>1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B30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3A8F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95512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15433" w14:textId="77777777" w:rsidR="001F17C1" w:rsidRPr="00861D55" w:rsidRDefault="001F17C1" w:rsidP="001F17C1">
            <w:pPr>
              <w:widowControl/>
              <w:jc w:val="center"/>
              <w:rPr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81F5D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80FE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A21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C9D6" w14:textId="7186AE7F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46A1E296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B535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AF75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体育（</w:t>
            </w:r>
            <w:r w:rsidRPr="006C0328">
              <w:rPr>
                <w:kern w:val="0"/>
                <w:sz w:val="18"/>
                <w:szCs w:val="18"/>
              </w:rPr>
              <w:t>2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096D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D5FFC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01A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4BCA9" w14:textId="77777777" w:rsidR="001F17C1" w:rsidRPr="00861D55" w:rsidRDefault="001F17C1" w:rsidP="001F17C1">
            <w:pPr>
              <w:widowControl/>
              <w:jc w:val="center"/>
              <w:rPr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7A6F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C267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A73C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7D05" w14:textId="166717D5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214E39EB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700E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A193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体育（</w:t>
            </w:r>
            <w:r w:rsidRPr="006C0328">
              <w:rPr>
                <w:kern w:val="0"/>
                <w:sz w:val="18"/>
                <w:szCs w:val="18"/>
              </w:rPr>
              <w:t>3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721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FFEC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3EE95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4888C" w14:textId="11DB703B" w:rsidR="001F17C1" w:rsidRPr="00861D55" w:rsidRDefault="001F17C1" w:rsidP="001F17C1">
            <w:pPr>
              <w:widowControl/>
              <w:jc w:val="center"/>
              <w:rPr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7221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FE9D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853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30B1D" w14:textId="74A68508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29C6CC65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B2CE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58CA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体育（</w:t>
            </w:r>
            <w:r w:rsidRPr="006C0328">
              <w:rPr>
                <w:kern w:val="0"/>
                <w:sz w:val="18"/>
                <w:szCs w:val="18"/>
              </w:rPr>
              <w:t>4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2E997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2624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F637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16C3A" w14:textId="77777777" w:rsidR="001F17C1" w:rsidRPr="00861D55" w:rsidRDefault="001F17C1" w:rsidP="001F17C1">
            <w:pPr>
              <w:widowControl/>
              <w:jc w:val="center"/>
              <w:rPr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DB84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F26C0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E7EBF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4DEA" w14:textId="4A9030F4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2C0A20B8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5FC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2F79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大学计算机基础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275F" w14:textId="68E5DD51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4F5C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67356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367D6" w14:textId="4771841B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33C0E" w14:textId="4F6DF91B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D195" w14:textId="48FA5A93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1B91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A6CB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F17C1" w:rsidRPr="00861D55" w14:paraId="0649E0FE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6E29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DD6E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心理健康教育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AA30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8DC7C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F7436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A1C7F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2F17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F8867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0CBC7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694DE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72B49395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91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FAFA" w14:textId="758FCCDF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劳动教育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0ADF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CD821" w14:textId="3E45450E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3447" w14:textId="0276EE46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7886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27E0D" w14:textId="279FB226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A9C9B" w14:textId="3482108F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69EA9" w14:textId="7CC203A1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15D49" w14:textId="3A1234D8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74298F78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7078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AB7E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通用英语（</w:t>
            </w:r>
            <w:r w:rsidRPr="006C0328">
              <w:rPr>
                <w:kern w:val="0"/>
                <w:sz w:val="18"/>
                <w:szCs w:val="18"/>
              </w:rPr>
              <w:t>1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40360" w14:textId="19F639F0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446D" w14:textId="1C5FE962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7FF88" w14:textId="763CEA52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00DD" w14:textId="52969773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ECE2" w14:textId="38B6A9A3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088B2" w14:textId="636BC6CE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8F267" w14:textId="18EB4823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815D0" w14:textId="2D0F5E4D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63FC8ADB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F6A9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AC34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通用英语（</w:t>
            </w:r>
            <w:r w:rsidRPr="006C0328">
              <w:rPr>
                <w:kern w:val="0"/>
                <w:sz w:val="18"/>
                <w:szCs w:val="18"/>
              </w:rPr>
              <w:t>2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B15A4" w14:textId="67D874A4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0ABE" w14:textId="268907C8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B16E2" w14:textId="4FCF8970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99951" w14:textId="02E96B8C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BA1A0" w14:textId="0F6A7A7B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51DE" w14:textId="668ECD65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563DA" w14:textId="153B20F0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4707E" w14:textId="41A18325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0E4CED59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1C7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708D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学术英语（</w:t>
            </w:r>
            <w:r w:rsidRPr="006C0328">
              <w:rPr>
                <w:kern w:val="0"/>
                <w:sz w:val="18"/>
                <w:szCs w:val="18"/>
              </w:rPr>
              <w:t>1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3A238" w14:textId="7A53BBF0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25BF" w14:textId="71FC3974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DD57" w14:textId="708D5DC8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71AFD" w14:textId="52826C9B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32138" w14:textId="1629893B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E3BDB" w14:textId="697A5C08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A96" w14:textId="186B4FD6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D70CA" w14:textId="2C1D80EB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062C3F0C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B77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7D8C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学术英语（</w:t>
            </w:r>
            <w:r w:rsidRPr="006C0328">
              <w:rPr>
                <w:kern w:val="0"/>
                <w:sz w:val="18"/>
                <w:szCs w:val="18"/>
              </w:rPr>
              <w:t>2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92B1E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EDC5" w14:textId="74350103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99089" w14:textId="58D01229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95E3" w14:textId="5DDBEAEB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EF32" w14:textId="3D0E04D3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20D1" w14:textId="1F208153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CA8A0" w14:textId="67E28481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CC88" w14:textId="07BDA1AC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012BB2EE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6754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F5A8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高等数学</w:t>
            </w:r>
            <w:r w:rsidRPr="006C0328">
              <w:rPr>
                <w:kern w:val="0"/>
                <w:sz w:val="18"/>
                <w:szCs w:val="18"/>
              </w:rPr>
              <w:t>Ⅱ</w:t>
            </w:r>
            <w:r w:rsidRPr="006C0328">
              <w:rPr>
                <w:kern w:val="0"/>
                <w:sz w:val="18"/>
                <w:szCs w:val="18"/>
              </w:rPr>
              <w:t>（</w:t>
            </w:r>
            <w:r w:rsidRPr="006C0328">
              <w:rPr>
                <w:kern w:val="0"/>
                <w:sz w:val="18"/>
                <w:szCs w:val="18"/>
              </w:rPr>
              <w:t>1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F656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225F3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6938D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74B83" w14:textId="2A5076A5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986A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DA58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458E0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293C4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F17C1" w:rsidRPr="00861D55" w14:paraId="3E93BA5C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F715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90F6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高等数学</w:t>
            </w:r>
            <w:r w:rsidRPr="006C0328">
              <w:rPr>
                <w:kern w:val="0"/>
                <w:sz w:val="18"/>
                <w:szCs w:val="18"/>
              </w:rPr>
              <w:t>Ⅱ</w:t>
            </w:r>
            <w:r w:rsidRPr="006C0328">
              <w:rPr>
                <w:kern w:val="0"/>
                <w:sz w:val="18"/>
                <w:szCs w:val="18"/>
              </w:rPr>
              <w:t>（</w:t>
            </w:r>
            <w:r w:rsidRPr="006C0328">
              <w:rPr>
                <w:kern w:val="0"/>
                <w:sz w:val="18"/>
                <w:szCs w:val="18"/>
              </w:rPr>
              <w:t>2</w:t>
            </w:r>
            <w:r w:rsidRPr="006C0328"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FF26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73CF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E9D3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2DE77" w14:textId="6BE45621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D42CA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04C4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BB4B0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837A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F17C1" w:rsidRPr="00861D55" w14:paraId="285B265B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297F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D150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线性代数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E4A5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6E14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AA78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6FB8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CD38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C2BF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D4E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9B7C0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F17C1" w:rsidRPr="00861D55" w14:paraId="0E173DBA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3039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D945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概率统计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CE862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BD9E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37F1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0293E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01DF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9364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A32D5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CBE24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F17C1" w:rsidRPr="00861D55" w14:paraId="08F60BDD" w14:textId="77777777" w:rsidTr="00443FAA">
        <w:trPr>
          <w:cantSplit/>
          <w:trHeight w:val="20"/>
          <w:jc w:val="center"/>
        </w:trPr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C976" w14:textId="77777777" w:rsidR="001F17C1" w:rsidRPr="00861D55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通识课程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72E2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一般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C18B9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5C22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3F8B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A45E" w14:textId="31C9270D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8111" w14:textId="0CEBE954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37A0" w14:textId="5162F98E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2D5C8" w14:textId="5D0CA5B5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3FA2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4E7D4E84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C0E0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35EE" w14:textId="77777777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kern w:val="0"/>
                <w:sz w:val="18"/>
                <w:szCs w:val="18"/>
              </w:rPr>
              <w:t>拓展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EBC28" w14:textId="1D1F8F25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53C6D" w14:textId="03DA19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D8AC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4055E" w14:textId="7777777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EBA8C" w14:textId="610FA738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746B4" w14:textId="308F0A01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049EC" w14:textId="7A7F8919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0B71A" w14:textId="7972BA67" w:rsidR="001F17C1" w:rsidRPr="00861D55" w:rsidRDefault="001F17C1" w:rsidP="001F17C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F17C1" w:rsidRPr="00861D55" w14:paraId="61AC0F36" w14:textId="77777777" w:rsidTr="00443FAA">
        <w:trPr>
          <w:cantSplit/>
          <w:trHeight w:val="20"/>
          <w:jc w:val="center"/>
        </w:trPr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F159" w14:textId="77777777" w:rsidR="001F17C1" w:rsidRPr="00861D55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学</w:t>
            </w:r>
          </w:p>
          <w:p w14:paraId="21ECC38B" w14:textId="77777777" w:rsidR="001F17C1" w:rsidRPr="00861D55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科</w:t>
            </w:r>
          </w:p>
          <w:p w14:paraId="131667AB" w14:textId="77777777" w:rsidR="001F17C1" w:rsidRPr="00861D55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基</w:t>
            </w:r>
          </w:p>
          <w:p w14:paraId="5D93B920" w14:textId="77777777" w:rsidR="001F17C1" w:rsidRPr="00861D55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proofErr w:type="gramStart"/>
            <w:r w:rsidRPr="00861D55">
              <w:rPr>
                <w:kern w:val="0"/>
                <w:sz w:val="18"/>
                <w:szCs w:val="18"/>
              </w:rPr>
              <w:t>础</w:t>
            </w:r>
            <w:proofErr w:type="gramEnd"/>
          </w:p>
          <w:p w14:paraId="0731EEB3" w14:textId="77777777" w:rsidR="001F17C1" w:rsidRPr="00861D55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课</w:t>
            </w:r>
          </w:p>
          <w:p w14:paraId="219EF5FD" w14:textId="77777777" w:rsidR="001F17C1" w:rsidRPr="00861D55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程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9DC9" w14:textId="10113159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管理学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0EAD" w14:textId="2879A6F9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B07B" w14:textId="5E0774B3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29EA" w14:textId="77777777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7B793" w14:textId="2A3363AB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A3368" w14:textId="5A01A893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EEAE" w14:textId="6ABC6F2B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B5124" w14:textId="55C1112B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BA4E" w14:textId="7E3B01D6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1F17C1" w:rsidRPr="00861D55" w14:paraId="411A6BB4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7265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561E" w14:textId="2F306E89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市场营销学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1BD66" w14:textId="425EB914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BDFAC" w14:textId="5DC8DEC9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0BFB8" w14:textId="6FD0BA91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7E7F6" w14:textId="484BA91B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A9459" w14:textId="0CACF515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D4DA" w14:textId="6242ECC3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783B8" w14:textId="2387C12C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4D920" w14:textId="3C81CF47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</w:tr>
      <w:tr w:rsidR="001F17C1" w:rsidRPr="00861D55" w14:paraId="307C5F2B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C005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3B4F" w14:textId="49545F73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组织行为学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2815" w14:textId="05E71646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740F" w14:textId="09C69ED7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59C4" w14:textId="550BA887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6069" w14:textId="188D9973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77C6D" w14:textId="395B989E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D4B19" w14:textId="5AF9B9D9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6CE56" w14:textId="6D4772A2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5AF6" w14:textId="09FAB6A0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</w:tr>
      <w:tr w:rsidR="001F17C1" w:rsidRPr="00861D55" w14:paraId="0C3910C0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B942" w14:textId="77777777" w:rsidR="001F17C1" w:rsidRPr="00861D55" w:rsidRDefault="001F17C1" w:rsidP="001F17C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DB24" w14:textId="2ABFB501" w:rsidR="001F17C1" w:rsidRPr="006C0328" w:rsidRDefault="001F17C1" w:rsidP="001F17C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微观经济学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9B676" w14:textId="144F0D84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CA87" w14:textId="4D2ECB18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B41AF" w14:textId="7B818E2B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A998" w14:textId="66292908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0FF2" w14:textId="20C62B58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AE20" w14:textId="53AAF4BA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DB2A" w14:textId="723CC7B4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EB66B" w14:textId="1DB8C003" w:rsidR="001F17C1" w:rsidRPr="00CC6C70" w:rsidRDefault="001F17C1" w:rsidP="001F17C1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03105976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0927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E9E5" w14:textId="7CC0A9ED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宏观经济学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4D008" w14:textId="3E5710B7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9495" w14:textId="1B10C78F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9CB27" w14:textId="2782951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38BC2" w14:textId="02FE39FE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5D3B" w14:textId="6E036F4E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6C6A" w14:textId="28848762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9D908" w14:textId="14D1FFB9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7B610" w14:textId="1CBA75F9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10DE99E9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3C1E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FE60" w14:textId="774B75DA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会计学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57A8B" w14:textId="5991BAF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2640" w14:textId="0AAFA31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338D" w14:textId="7F2B470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7AF1" w14:textId="0000343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5DC6" w14:textId="384C894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2FE6" w14:textId="5F00557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26286" w14:textId="69324A1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6B98" w14:textId="3F17681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27BFF2F1" w14:textId="77777777" w:rsidTr="0046263B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4481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DFEE" w14:textId="6D8CAD2D" w:rsidR="00CC6C70" w:rsidRPr="0046263B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46263B">
              <w:rPr>
                <w:rFonts w:hint="eastAsia"/>
                <w:sz w:val="18"/>
                <w:szCs w:val="18"/>
              </w:rPr>
              <w:t>统计学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89D9" w14:textId="42FCA0D3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223F" w14:textId="70B2A96C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B19D" w14:textId="42CEC918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AEFF" w14:textId="125E5B06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5A1B" w14:textId="2CD2106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EA62E" w14:textId="4CCB42E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33F6" w14:textId="0E076570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84AF1" w14:textId="48D6C07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4C61C883" w14:textId="77777777" w:rsidTr="0046263B">
        <w:trPr>
          <w:cantSplit/>
          <w:trHeight w:val="20"/>
          <w:jc w:val="center"/>
        </w:trPr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D6E7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专</w:t>
            </w:r>
          </w:p>
          <w:p w14:paraId="385C1D1B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业</w:t>
            </w:r>
          </w:p>
          <w:p w14:paraId="40D56FB2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主</w:t>
            </w:r>
          </w:p>
          <w:p w14:paraId="572AE62A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干</w:t>
            </w:r>
          </w:p>
          <w:p w14:paraId="23CCC5AE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课</w:t>
            </w:r>
          </w:p>
          <w:p w14:paraId="01C877AF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程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3564" w14:textId="367D63FA" w:rsidR="00CC6C70" w:rsidRPr="0046263B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46263B">
              <w:rPr>
                <w:rFonts w:hint="eastAsia"/>
                <w:sz w:val="18"/>
                <w:szCs w:val="18"/>
              </w:rPr>
              <w:t>财务管理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F560" w14:textId="482413E5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F9D" w14:textId="2B1C12DB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3A64" w14:textId="6F0C2D27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C792" w14:textId="412D29F4" w:rsidR="00CC6C70" w:rsidRPr="0046263B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238E" w14:textId="5651ECC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6A733" w14:textId="6B698049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9143E" w14:textId="3EA4E0D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314B" w14:textId="38494C8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222FCACE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8487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D900" w14:textId="2D35A04A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金融学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CA6A" w14:textId="7117F228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C1BCC" w14:textId="3EB1D973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35267" w14:textId="588192A8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D0578" w14:textId="34D7A51C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B473" w14:textId="3BCDB81B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249F7" w14:textId="5D525D2F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C4651" w14:textId="6B3B4EFE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29D77" w14:textId="5B768D49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6259B4D7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FBE2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C5AC" w14:textId="7608E2A3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中级财务会计（</w:t>
            </w:r>
            <w:r w:rsidRPr="006C0328">
              <w:rPr>
                <w:sz w:val="18"/>
                <w:szCs w:val="18"/>
              </w:rPr>
              <w:t>1</w:t>
            </w:r>
            <w:r w:rsidRPr="006C0328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636A6" w14:textId="26545431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25A4" w14:textId="73FBBFC8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FEC47" w14:textId="45043E2C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8489D" w14:textId="69F775FC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6B3BC" w14:textId="41790CBF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0126" w14:textId="0CB61CBC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DE15" w14:textId="5E1CAA17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685DA" w14:textId="71C56925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43E01307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823C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0160" w14:textId="5C7B0ADD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中级财务会计（</w:t>
            </w:r>
            <w:r w:rsidRPr="006C0328">
              <w:rPr>
                <w:sz w:val="18"/>
                <w:szCs w:val="18"/>
              </w:rPr>
              <w:t>2</w:t>
            </w:r>
            <w:r w:rsidRPr="006C0328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1A7F4" w14:textId="173FC759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4FAA8" w14:textId="2422D646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0CFA7" w14:textId="28754507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B2498" w14:textId="5053732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966A" w14:textId="55CF391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2703" w14:textId="5BDD59E9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F9B60" w14:textId="5BEADAEB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59F7" w14:textId="3C07EF61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766CEF43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C18C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CEB4" w14:textId="372FA82F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成本管理会计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5CE19" w14:textId="5153BB2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04E7B" w14:textId="781962B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7D68" w14:textId="238A524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AC583" w14:textId="109127A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81E6A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38AA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AADF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044E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644D9858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CFC1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070B" w14:textId="412D5940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金融市场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8E200" w14:textId="4504332D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2EBE7" w14:textId="3108A25C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09E7C" w14:textId="249C6D6B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E347" w14:textId="4C51A8B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7C161" w14:textId="1021D098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294FC" w14:textId="52D6A918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A4D02" w14:textId="09CE8526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07D1" w14:textId="444C1452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535EEA3C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4362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128" w14:textId="524AD4B0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财经法规与职业道德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BB1C" w14:textId="1ECDAB1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9D0E6" w14:textId="5329F4C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FFC71" w14:textId="0ACB106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462AE" w14:textId="680E89F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A68C7" w14:textId="10D0C28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83A5" w14:textId="33C33BB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11340" w14:textId="63D6955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74F0" w14:textId="3A2B73A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64592745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F1D6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8A1D" w14:textId="50DD1BB5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财务分析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5F9E" w14:textId="645ECCD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9E525" w14:textId="2751CEE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8B7D9" w14:textId="137BDEA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1DFF8" w14:textId="5EE3DF6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9E24A" w14:textId="729BC17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2FBE" w14:textId="148DC51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2D10" w14:textId="7B4ECDE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C2FC" w14:textId="76084E4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4F270E13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674B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914C" w14:textId="4881315F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高级财务管理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1DD68" w14:textId="489050B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E5F4" w14:textId="3A4940F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D8F31" w14:textId="01826EA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2491" w14:textId="06CE984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46263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69961" w14:textId="596D5F9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6FBC0" w14:textId="72E9AF3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C299" w14:textId="17575BE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A5D38" w14:textId="630505F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6BC90D38" w14:textId="77777777" w:rsidTr="00443FAA">
        <w:trPr>
          <w:cantSplit/>
          <w:trHeight w:val="20"/>
          <w:jc w:val="center"/>
        </w:trPr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853DBDA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专业选修课程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F1B8" w14:textId="740F6DB3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经济法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EA2D" w14:textId="0669B71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27B04" w14:textId="5379E59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62AE9" w14:textId="12995FD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8FA0D" w14:textId="5CCB117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D6A2F" w14:textId="6A31DCB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F8663" w14:textId="20A189A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33A71" w14:textId="2F55447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B68C" w14:textId="6DD9B17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11F1C117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0AEC90D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39A57" w14:textId="36E83707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计算机程序设计（</w:t>
            </w:r>
            <w:r w:rsidRPr="006C0328">
              <w:rPr>
                <w:sz w:val="18"/>
                <w:szCs w:val="18"/>
              </w:rPr>
              <w:t>Python</w:t>
            </w:r>
            <w:r w:rsidRPr="006C0328">
              <w:rPr>
                <w:rFonts w:hint="eastAsia"/>
                <w:sz w:val="18"/>
                <w:szCs w:val="18"/>
              </w:rPr>
              <w:t>）Ⅱ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D24D" w14:textId="5469589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98FC" w14:textId="020876B4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BA30" w14:textId="3D1061C4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9794" w14:textId="230CFB6F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084B" w14:textId="30FCA69C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0513" w14:textId="7C4C06A5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B664" w14:textId="38C503C3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0A59" w14:textId="7B694539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</w:tr>
      <w:tr w:rsidR="00CC6C70" w:rsidRPr="00861D55" w14:paraId="60ED0E22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B1093A2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C823A" w14:textId="15319EAA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数据库与数据挖掘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8C6A" w14:textId="58D4430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91D4" w14:textId="621B907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4B41" w14:textId="568154C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E344" w14:textId="3A9D6D2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7BD9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0CFF" w14:textId="4471EA8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7251" w14:textId="613F2A10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8BE7" w14:textId="4F3D8CA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2564E924" w14:textId="77777777" w:rsidTr="00CF2F64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442F37D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D330" w14:textId="4C0641E8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大数据与机器学习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98491" w14:textId="402FE1CC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AE5B" w14:textId="0B45902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0A050" w14:textId="6ADECF5E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3134C" w14:textId="4F9A4EA7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83CB9" w14:textId="38A2EB0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778C" w14:textId="23C9D915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16BD" w14:textId="22A19621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E4B8B" w14:textId="10E56AC2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</w:tr>
      <w:tr w:rsidR="00CC6C70" w:rsidRPr="00861D55" w14:paraId="171E0AAD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F2D5904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CB1D0" w14:textId="3D9CD66F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因果计量方法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5DB7" w14:textId="7F34900B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178F" w14:textId="6A417370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AC03C" w14:textId="5A155FF4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D9E3B" w14:textId="33C2247B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C0E81" w14:textId="69BE1110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5593B" w14:textId="6BF69103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1BA1" w14:textId="43620689" w:rsidR="00CC6C70" w:rsidRPr="00CC6C70" w:rsidRDefault="00CC6C70" w:rsidP="00CC6C70">
            <w:pPr>
              <w:widowControl/>
              <w:jc w:val="center"/>
              <w:rPr>
                <w:rFonts w:hint="eastAsia"/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9B83E" w14:textId="5FDC970D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30B8E083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2BD811A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8C8C" w14:textId="736FE1AC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税法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2C959" w14:textId="455C57BA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34A26" w14:textId="029E50D1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8685" w14:textId="22997D91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579AE" w14:textId="56778E01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C820" w14:textId="79117D13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F4B23" w14:textId="2EF82EC6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283E9" w14:textId="2C093A18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B67C6" w14:textId="09AE7DC0" w:rsidR="00CC6C70" w:rsidRPr="00CC6C70" w:rsidRDefault="00CC6C70" w:rsidP="00CC6C70">
            <w:pPr>
              <w:widowControl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color w:val="FF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720F011D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7AB9532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4C58" w14:textId="54482C1A" w:rsidR="00CC6C70" w:rsidRPr="006C0328" w:rsidRDefault="00CC6C70" w:rsidP="00CC6C70">
            <w:pPr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商业银行经营与管理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8BA1D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8C4D4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3A7C6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81797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F2B0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44D6F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B9323" w14:textId="72531D9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86A33" w14:textId="79A3333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08BDF7C7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4AAA687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35F95" w14:textId="3509D890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公司战略与风险管理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6CF77" w14:textId="04F0036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D722" w14:textId="2BA85DA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F117" w14:textId="5BB59E0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BF2F8" w14:textId="617D7FD0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4F86D" w14:textId="7CF6C0C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2964" w14:textId="3F0D515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B938" w14:textId="428D3A9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18CA8" w14:textId="0E3D486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4B1C9A19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299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B876" w14:textId="24C1F057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国际财务会计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94A87" w14:textId="7A3D0AD2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CF7B6" w14:textId="144F268F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AC5A" w14:textId="42C71854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BCB1F" w14:textId="0F2CC3C6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C103F" w14:textId="790676D8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0C45" w14:textId="02A7A61A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C33" w14:textId="1BE29E51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D0605" w14:textId="3A816516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160C1C50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1A94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74C0D" w14:textId="69A6E8AD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创业学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D4F9C" w14:textId="65301528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F90C" w14:textId="443B62D6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63858" w14:textId="2DB7F225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72E4" w14:textId="080A2B4B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7662" w14:textId="790774A6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A7A7A" w14:textId="092B823D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4AE0" w14:textId="138C72B3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  <w:r w:rsidRPr="00CC6C70">
              <w:rPr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A41D4" w14:textId="0E18EB7C" w:rsidR="00CC6C70" w:rsidRPr="00CC6C70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C6C70">
              <w:rPr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16F10E0A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7421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17FD" w14:textId="64485E1F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纳税筹划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2245E" w14:textId="00CA9BF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A13B9" w14:textId="77CEECD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37780" w14:textId="5860A2D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C346E" w14:textId="0E54C47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2C04" w14:textId="6502BED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956F0" w14:textId="355FDFE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2BF3" w14:textId="3A1D515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DF5E" w14:textId="11C59DA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67F8368E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62D3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193D" w14:textId="5743D3AF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资产评估学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DF1CF" w14:textId="568A865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251F7" w14:textId="555FC77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F3A4F" w14:textId="567479F9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CD0C6" w14:textId="4D78197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2214F" w14:textId="1375425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4A466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3A895" w14:textId="1B51B77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3991" w14:textId="0C5CC84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4A6502AA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B4A0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638F1" w14:textId="493F4525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证券投资学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32EB8" w14:textId="23E1B5D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43963" w14:textId="7F29C7C0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5E0F" w14:textId="7BB669C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5025" w14:textId="20043EA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A8E75" w14:textId="00E10DB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F173" w14:textId="16A6325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A58A" w14:textId="00E564D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97407" w14:textId="54D897D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CC6C70" w:rsidRPr="00861D55" w14:paraId="181DCA75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520A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B2187" w14:textId="6020314A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供应链管理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EDFF" w14:textId="0569B23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FAB8" w14:textId="4318F13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64FB2" w14:textId="2B8F10F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C2AE5" w14:textId="2A8B162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654C0" w14:textId="2EEBE33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E477B" w14:textId="34DE572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90BB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3DACE" w14:textId="50C30DD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08385494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ED63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A091" w14:textId="52187863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绿色与气候金融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BBDF4" w14:textId="2A77987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2D55" w14:textId="003BB14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DABC" w14:textId="4920892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5BBB" w14:textId="4440D0A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CB1C" w14:textId="05913A0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B128" w14:textId="2F6C3AE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5062" w14:textId="3B2B1F6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A7507" w14:textId="00612A19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61810DAC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8BAD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F635C" w14:textId="214F957D" w:rsidR="00CC6C70" w:rsidRPr="006C0328" w:rsidRDefault="00CC6C70" w:rsidP="00CC6C70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气候变化经济学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8F79" w14:textId="56E5869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3E0A2" w14:textId="3E6A38F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9239" w14:textId="0C18F05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79B6" w14:textId="33CA114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D0F43" w14:textId="3ED2497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F5682" w14:textId="19FF60F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728C" w14:textId="2458557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3CFA" w14:textId="5E3252E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15F06123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2C7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66FF" w14:textId="35C0AE3D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人力资源管理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2226" w14:textId="6BD34870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3D9A7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1D14E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7E12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C3F20" w14:textId="76512251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6625" w14:textId="38C885AF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18A21" w14:textId="7FBD59D8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D1B63" w14:textId="1E2CBA6B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</w:tr>
      <w:tr w:rsidR="00CC6C70" w:rsidRPr="00861D55" w14:paraId="7D724DC5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157D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131B" w14:textId="7A718D35" w:rsidR="00CC6C70" w:rsidRPr="006C0328" w:rsidRDefault="00CC6C70" w:rsidP="00CC6C70">
            <w:pPr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公司治理与内部控制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E394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667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73BA0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732C8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3EB56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236D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3D6B4" w14:textId="34F8539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8385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CC6C70" w:rsidRPr="00861D55" w14:paraId="2BF0B3A2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7135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D4CC" w14:textId="361A3AC6" w:rsidR="00CC6C70" w:rsidRPr="006C0328" w:rsidRDefault="00CC6C70" w:rsidP="00CC6C70">
            <w:pPr>
              <w:jc w:val="center"/>
              <w:rPr>
                <w:sz w:val="18"/>
                <w:szCs w:val="18"/>
              </w:rPr>
            </w:pPr>
            <w:proofErr w:type="gramStart"/>
            <w:r w:rsidRPr="006C0328">
              <w:rPr>
                <w:rFonts w:hint="eastAsia"/>
                <w:sz w:val="18"/>
                <w:szCs w:val="18"/>
              </w:rPr>
              <w:t>审计学</w:t>
            </w:r>
            <w:proofErr w:type="gram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56814" w14:textId="59BD4F2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6BC88" w14:textId="4E918A2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B6B39" w14:textId="40681AD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D3DEE" w14:textId="5C832E7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D8D3B" w14:textId="2F9B864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FEBFF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D6E20" w14:textId="32CED3F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6AF51" w14:textId="43A693B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CC6C70" w:rsidRPr="00861D55" w14:paraId="39936631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2186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C229" w14:textId="6406D1CB" w:rsidR="00CC6C70" w:rsidRPr="006C0328" w:rsidRDefault="00CC6C70" w:rsidP="00CC6C70">
            <w:pPr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高级财务会计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A6660" w14:textId="1D26F7BE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655A7" w14:textId="6FCA4453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CD45" w14:textId="7760BEF0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B599" w14:textId="3DAC0A6E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666C7" w14:textId="219E7709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C2F9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1ACC4" w14:textId="7086284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D9AAA" w14:textId="34910906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609B3960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5315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7238C" w14:textId="7ADDF4A5" w:rsidR="00CC6C70" w:rsidRPr="006C0328" w:rsidRDefault="00CC6C70" w:rsidP="00CC6C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国际结算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B8050" w14:textId="3EF612A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6375B" w14:textId="0135D07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840A" w14:textId="088AD8C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2F5A" w14:textId="51ABB7B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9609F" w14:textId="43B4CAC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6DD4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5574" w14:textId="09D31E4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0B4C" w14:textId="033DBE00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4E3F44CB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B366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204D" w14:textId="7DDF824B" w:rsidR="00CC6C70" w:rsidRDefault="00CC6C70" w:rsidP="00CC6C70">
            <w:pPr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商务谈判与沟通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B186A" w14:textId="0296847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490AC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EDB31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BD64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8DFE1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16C0B" w14:textId="6365720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AA967" w14:textId="45D4160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B23A" w14:textId="745D6D0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017E94A0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37FF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1572" w14:textId="201E4C12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碳中和管理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67CB" w14:textId="093EB2F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EA51E" w14:textId="64CE129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6FF3" w14:textId="5DB0DAF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A774" w14:textId="4565284A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4CF73" w14:textId="54C7884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6576" w14:textId="05C507F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C5547" w14:textId="72CFF46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076E9" w14:textId="2EDF4964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CC6C70" w:rsidRPr="00861D55" w14:paraId="6BBBA970" w14:textId="77777777" w:rsidTr="00443FAA">
        <w:trPr>
          <w:cantSplit/>
          <w:trHeight w:val="20"/>
          <w:jc w:val="center"/>
        </w:trPr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01878A4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综合实践教学环节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2675" w14:textId="3B2C361E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毛泽东思想和中国特色社会主义理论体系概论实践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5E0D" w14:textId="6AD5313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E2D4" w14:textId="740A9CB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AB25" w14:textId="416C788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172E5" w14:textId="3E62090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ADD4" w14:textId="78058A7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9AC6" w14:textId="7E73310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61F6" w14:textId="4808D285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17E0" w14:textId="1365FCE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03255DE7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F51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F332" w14:textId="66EC8466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习近平新时代中国特色社会主义思想概论实践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5848E" w14:textId="485D90F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B08B1" w14:textId="489016F9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91E42" w14:textId="5ACE18D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870A" w14:textId="2F9C97E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B8C43" w14:textId="257D1712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0A31C" w14:textId="4AEADB50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E288F" w14:textId="2EEC7ABC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6E96B" w14:textId="412D3CA3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5C8F147A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2AF4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A9C8" w14:textId="0EABB20D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军训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5803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5CC2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4702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EAF9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924B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2DE59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8A996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D49C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1386191C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61D0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6312" w14:textId="31D8FF7A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社会实践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F82C8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F2F1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D01E9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1E56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A927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03D4" w14:textId="5749669D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9A82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43370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5775E3FA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1211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CB8F" w14:textId="29A7AEE2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毕业实习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92A0C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EB83E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10F8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AD56F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C6E9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DAC58" w14:textId="35F286C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97253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3C97E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386F6ECB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DBAA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ED8A" w14:textId="3A6B9F80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毕业设计（论文）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865F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2D00A" w14:textId="34294FC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3EE32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B07A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040FE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A0FBD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A99BB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86D21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48094831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24AA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77B6" w14:textId="2CACC4D0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创新创业训练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D2E9A" w14:textId="2FE6EDD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1873D" w14:textId="7864B0F3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F8F6" w14:textId="49E55323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4F258" w14:textId="6088BD08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21945" w14:textId="4A948828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5D35" w14:textId="6D1E41C4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9EBB" w14:textId="437BC8FF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A5C08" w14:textId="27E6D1DD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</w:tr>
      <w:tr w:rsidR="00CC6C70" w:rsidRPr="00861D55" w14:paraId="0339AE72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5CDD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54B1" w14:textId="22EDD2C1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数据库与数据挖掘实训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3CBF0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39485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A674" w14:textId="786F560E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9ECF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4FE8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22F8E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71DDE" w14:textId="6245418F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1D232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1D7B0F19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FC91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2683" w14:textId="5604B300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大数据与机器学习实训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D4649" w14:textId="0FFF3F36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E1811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E0AD5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2723C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52E02" w14:textId="494056A8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2BDC6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70D81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DC6A9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09039589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9507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F300" w14:textId="6735BAA5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智能会计实训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92F74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E3090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B95C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EF57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AC41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16AC" w14:textId="7DBCBF91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DB540" w14:textId="3052985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4054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5EF68216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5307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A1E77" w14:textId="078E3F87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数字财务实训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F9CC9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EB7E3" w14:textId="19D5EE2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17CBF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79D7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DE767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31A07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A86EA" w14:textId="6BABE646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6A00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05F36F49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79C2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DEC4" w14:textId="4CFF941A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成本管理会计实训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EF680" w14:textId="0AF071C8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33230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434B" w14:textId="4549B35D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73E6D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E5EA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27D5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410D0" w14:textId="3772C8FB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5CDC1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2D46EA42" w14:textId="77777777" w:rsidTr="00443FAA">
        <w:trPr>
          <w:cantSplit/>
          <w:trHeight w:val="20"/>
          <w:jc w:val="center"/>
        </w:trPr>
        <w:tc>
          <w:tcPr>
            <w:tcW w:w="3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0F4E5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FE9EE" w14:textId="7CE0DFEA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财务管理案例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E2927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D80E7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6FF8D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691B3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052D3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377A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2075" w14:textId="44495248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8F9E0" w14:textId="77777777" w:rsidR="00CC6C70" w:rsidRPr="0030600E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  <w:r w:rsidRPr="0030600E">
              <w:rPr>
                <w:color w:val="000000"/>
                <w:kern w:val="0"/>
                <w:sz w:val="18"/>
                <w:szCs w:val="18"/>
                <w:highlight w:val="yellow"/>
              </w:rPr>
              <w:t>√</w:t>
            </w:r>
          </w:p>
        </w:tc>
      </w:tr>
      <w:tr w:rsidR="00CC6C70" w:rsidRPr="00861D55" w14:paraId="522A9138" w14:textId="77777777" w:rsidTr="00443FAA">
        <w:trPr>
          <w:cantSplit/>
          <w:trHeight w:val="20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59E53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7A068" w14:textId="0DD0898F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计量软件与</w:t>
            </w:r>
            <w:proofErr w:type="spellStart"/>
            <w:r w:rsidRPr="006C0328">
              <w:rPr>
                <w:rFonts w:hint="eastAsia"/>
                <w:sz w:val="18"/>
                <w:szCs w:val="18"/>
              </w:rPr>
              <w:t>stata</w:t>
            </w:r>
            <w:proofErr w:type="spellEnd"/>
            <w:r w:rsidRPr="006C0328">
              <w:rPr>
                <w:rFonts w:hint="eastAsia"/>
                <w:sz w:val="18"/>
                <w:szCs w:val="18"/>
              </w:rPr>
              <w:t>应用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8FD9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8380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AF163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B3250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60E9E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7814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3EFB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EE101" w14:textId="77777777" w:rsidR="00CC6C70" w:rsidRPr="00861D55" w:rsidRDefault="00CC6C70" w:rsidP="00CC6C70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CC6C70" w:rsidRPr="00861D55" w14:paraId="3947E2D5" w14:textId="77777777" w:rsidTr="00443FAA">
        <w:trPr>
          <w:cantSplit/>
          <w:trHeight w:val="20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F17A" w14:textId="77777777" w:rsidR="00CC6C70" w:rsidRPr="00861D55" w:rsidRDefault="00CC6C70" w:rsidP="00CC6C70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B0E2" w14:textId="0FAAEE58" w:rsidR="00CC6C70" w:rsidRPr="006C0328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文献检索与论文写作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A698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DC8D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E411" w14:textId="6D251868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927A8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3CD0" w14:textId="4326401F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color w:val="000000"/>
                <w:kern w:val="0"/>
                <w:sz w:val="18"/>
                <w:szCs w:val="18"/>
              </w:rPr>
              <w:t>√</w:t>
            </w:r>
            <w:r w:rsidRPr="00861D55"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B6E0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9BE0" w14:textId="77777777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861D55"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C9474" w14:textId="2D76C64C" w:rsidR="00CC6C70" w:rsidRPr="00861D55" w:rsidRDefault="00CC6C70" w:rsidP="00CC6C7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14:paraId="2FB4CDCB" w14:textId="23D4D425" w:rsidR="00BF1104" w:rsidRPr="00861D55" w:rsidRDefault="00DC0BE5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四、</w:t>
      </w:r>
      <w:r w:rsidR="00BF1104" w:rsidRPr="00861D55">
        <w:rPr>
          <w:b/>
          <w:bCs/>
          <w:sz w:val="28"/>
          <w:szCs w:val="28"/>
        </w:rPr>
        <w:t>专业思政</w:t>
      </w:r>
    </w:p>
    <w:p w14:paraId="7A237F4D" w14:textId="77777777" w:rsidR="00506648" w:rsidRPr="00861D55" w:rsidRDefault="00506648" w:rsidP="00506648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  <w:r w:rsidRPr="00861D55">
        <w:rPr>
          <w:b/>
          <w:bCs/>
          <w:sz w:val="24"/>
          <w:szCs w:val="24"/>
        </w:rPr>
        <w:t>（一）专业</w:t>
      </w:r>
      <w:proofErr w:type="gramStart"/>
      <w:r w:rsidRPr="00861D55">
        <w:rPr>
          <w:b/>
          <w:bCs/>
          <w:sz w:val="24"/>
          <w:szCs w:val="24"/>
        </w:rPr>
        <w:t>思政指标点</w:t>
      </w:r>
      <w:proofErr w:type="gramEnd"/>
    </w:p>
    <w:p w14:paraId="5C978D42" w14:textId="77777777" w:rsidR="00601160" w:rsidRPr="00285385" w:rsidRDefault="00601160" w:rsidP="00601160">
      <w:pPr>
        <w:spacing w:line="300" w:lineRule="auto"/>
        <w:jc w:val="center"/>
        <w:rPr>
          <w:rFonts w:ascii="宋体" w:hAnsi="宋体" w:hint="eastAsia"/>
          <w:b/>
          <w:bCs/>
          <w:spacing w:val="-4"/>
        </w:rPr>
      </w:pPr>
      <w:r w:rsidRPr="00285385">
        <w:rPr>
          <w:rFonts w:ascii="宋体" w:hAnsi="宋体" w:hint="eastAsia"/>
          <w:b/>
          <w:bCs/>
          <w:spacing w:val="-4"/>
        </w:rPr>
        <w:t>表</w:t>
      </w:r>
      <w:r w:rsidRPr="00285385">
        <w:rPr>
          <w:rFonts w:ascii="宋体" w:hAnsi="宋体"/>
          <w:b/>
          <w:bCs/>
          <w:spacing w:val="-4"/>
        </w:rPr>
        <w:t xml:space="preserve">4 </w:t>
      </w:r>
      <w:r w:rsidRPr="00285385">
        <w:rPr>
          <w:rFonts w:ascii="宋体" w:hAnsi="宋体" w:hint="eastAsia"/>
          <w:b/>
          <w:bCs/>
          <w:spacing w:val="-4"/>
        </w:rPr>
        <w:t>专业</w:t>
      </w:r>
      <w:proofErr w:type="gramStart"/>
      <w:r w:rsidRPr="00285385">
        <w:rPr>
          <w:rFonts w:ascii="宋体" w:hAnsi="宋体" w:hint="eastAsia"/>
          <w:b/>
          <w:bCs/>
          <w:spacing w:val="-4"/>
        </w:rPr>
        <w:t>思政指标点</w:t>
      </w:r>
      <w:proofErr w:type="gramEnd"/>
      <w:r w:rsidRPr="00285385">
        <w:rPr>
          <w:rFonts w:ascii="宋体" w:hAnsi="宋体" w:hint="eastAsia"/>
          <w:b/>
          <w:bCs/>
          <w:spacing w:val="-4"/>
        </w:rPr>
        <w:t>分解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074"/>
        <w:gridCol w:w="1244"/>
        <w:gridCol w:w="6542"/>
      </w:tblGrid>
      <w:tr w:rsidR="00601160" w:rsidRPr="00003385" w14:paraId="2F85B6F0" w14:textId="77777777" w:rsidTr="00285385">
        <w:trPr>
          <w:trHeight w:val="280"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031B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proofErr w:type="gramStart"/>
            <w:r w:rsidRPr="00285385">
              <w:rPr>
                <w:b/>
                <w:bCs/>
                <w:color w:val="000000"/>
                <w:kern w:val="0"/>
              </w:rPr>
              <w:t>专业思政</w:t>
            </w:r>
            <w:proofErr w:type="gramEnd"/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EC64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一级指标点</w:t>
            </w:r>
          </w:p>
        </w:tc>
        <w:tc>
          <w:tcPr>
            <w:tcW w:w="3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7A0B" w14:textId="77777777" w:rsidR="00601160" w:rsidRPr="00285385" w:rsidRDefault="00601160" w:rsidP="00285385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二级指标点</w:t>
            </w:r>
          </w:p>
        </w:tc>
      </w:tr>
      <w:tr w:rsidR="00601160" w:rsidRPr="00003385" w14:paraId="2E33B2F1" w14:textId="77777777" w:rsidTr="00285385">
        <w:trPr>
          <w:trHeight w:val="280"/>
          <w:jc w:val="center"/>
        </w:trPr>
        <w:tc>
          <w:tcPr>
            <w:tcW w:w="6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DED8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传统精神</w:t>
            </w: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CD27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1.</w:t>
            </w:r>
            <w:r w:rsidRPr="00285385">
              <w:rPr>
                <w:b/>
                <w:bCs/>
                <w:color w:val="000000"/>
                <w:kern w:val="0"/>
              </w:rPr>
              <w:t xml:space="preserve">民族大义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0BFD" w14:textId="77777777" w:rsidR="00601160" w:rsidRPr="00285385" w:rsidRDefault="00601160" w:rsidP="001C6B5A">
            <w:pPr>
              <w:widowControl/>
              <w:jc w:val="left"/>
              <w:rPr>
                <w:rFonts w:ascii="宋体" w:hAnsi="宋体" w:hint="eastAsia"/>
                <w:bCs/>
                <w:kern w:val="0"/>
              </w:rPr>
            </w:pPr>
            <w:r w:rsidRPr="00285385">
              <w:rPr>
                <w:rFonts w:ascii="宋体" w:hAnsi="宋体"/>
                <w:b/>
                <w:bCs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1.1</w:t>
            </w:r>
            <w:r w:rsidRPr="00285385">
              <w:rPr>
                <w:rFonts w:ascii="宋体" w:hAnsi="宋体"/>
                <w:b/>
                <w:bCs/>
                <w:kern w:val="0"/>
              </w:rPr>
              <w:t>：</w:t>
            </w:r>
            <w:r w:rsidRPr="00285385">
              <w:rPr>
                <w:rFonts w:ascii="宋体" w:hAnsi="宋体"/>
                <w:bCs/>
                <w:kern w:val="0"/>
              </w:rPr>
              <w:t>热爱集体，具有集体主义精神。</w:t>
            </w:r>
          </w:p>
        </w:tc>
      </w:tr>
      <w:tr w:rsidR="00601160" w:rsidRPr="00003385" w14:paraId="6D600AAA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8CB6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EEB1" w14:textId="77777777" w:rsidR="00601160" w:rsidRPr="00285385" w:rsidRDefault="00601160" w:rsidP="001C6B5A">
            <w:pPr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EE90" w14:textId="77777777" w:rsidR="00601160" w:rsidRPr="00285385" w:rsidRDefault="00601160" w:rsidP="001C6B5A">
            <w:pPr>
              <w:widowControl/>
              <w:jc w:val="left"/>
              <w:rPr>
                <w:rFonts w:ascii="宋体" w:hAnsi="宋体" w:hint="eastAsia"/>
                <w:bCs/>
                <w:kern w:val="0"/>
              </w:rPr>
            </w:pPr>
            <w:r w:rsidRPr="00285385">
              <w:rPr>
                <w:rFonts w:ascii="宋体" w:hAnsi="宋体"/>
                <w:b/>
                <w:bCs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1.2</w:t>
            </w:r>
            <w:r w:rsidRPr="00285385">
              <w:rPr>
                <w:rFonts w:ascii="宋体" w:hAnsi="宋体"/>
                <w:b/>
                <w:bCs/>
                <w:kern w:val="0"/>
              </w:rPr>
              <w:t>：</w:t>
            </w:r>
            <w:r w:rsidRPr="00285385">
              <w:rPr>
                <w:rFonts w:ascii="宋体" w:hAnsi="宋体"/>
                <w:bCs/>
                <w:kern w:val="0"/>
              </w:rPr>
              <w:t>具有对自己国家的高度认同感、归属感、责任感和使命感的家国情怀。</w:t>
            </w:r>
          </w:p>
        </w:tc>
      </w:tr>
      <w:tr w:rsidR="00601160" w:rsidRPr="00003385" w14:paraId="014C694D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FB72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F63D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7A58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1.3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333333"/>
                <w:kern w:val="0"/>
              </w:rPr>
              <w:t>勇于维护祖国的尊严，</w:t>
            </w:r>
            <w:proofErr w:type="gramStart"/>
            <w:r w:rsidRPr="00285385">
              <w:rPr>
                <w:color w:val="333333"/>
                <w:kern w:val="0"/>
              </w:rPr>
              <w:t>为国增誉的</w:t>
            </w:r>
            <w:proofErr w:type="gramEnd"/>
            <w:r w:rsidRPr="00285385">
              <w:rPr>
                <w:color w:val="333333"/>
                <w:kern w:val="0"/>
              </w:rPr>
              <w:t>精神。</w:t>
            </w:r>
          </w:p>
        </w:tc>
      </w:tr>
      <w:tr w:rsidR="00601160" w:rsidRPr="00003385" w14:paraId="5CD08611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4E97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E9B9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2.</w:t>
            </w:r>
            <w:r w:rsidRPr="00285385">
              <w:rPr>
                <w:b/>
                <w:bCs/>
                <w:color w:val="000000"/>
                <w:kern w:val="0"/>
              </w:rPr>
              <w:t xml:space="preserve">精忠爱国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2EC2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2.1</w:t>
            </w:r>
            <w:r w:rsidRPr="00285385">
              <w:rPr>
                <w:color w:val="000000"/>
                <w:kern w:val="0"/>
              </w:rPr>
              <w:t>：无私奉献、全身心投入，为国家竭尽忠诚，尽一切可能保护和促进国家的利益。</w:t>
            </w:r>
          </w:p>
        </w:tc>
      </w:tr>
      <w:tr w:rsidR="00601160" w:rsidRPr="00003385" w14:paraId="1FBA3FB8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1FDA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DAB2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92BD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2.2</w:t>
            </w:r>
            <w:r w:rsidRPr="00285385">
              <w:rPr>
                <w:color w:val="000000"/>
                <w:kern w:val="0"/>
              </w:rPr>
              <w:t>：尽己</w:t>
            </w:r>
            <w:proofErr w:type="gramStart"/>
            <w:r w:rsidRPr="00285385">
              <w:rPr>
                <w:color w:val="000000"/>
                <w:kern w:val="0"/>
              </w:rPr>
              <w:t>之</w:t>
            </w:r>
            <w:proofErr w:type="gramEnd"/>
            <w:r w:rsidRPr="00285385">
              <w:rPr>
                <w:color w:val="000000"/>
                <w:kern w:val="0"/>
              </w:rPr>
              <w:t>力、竭尽所能地为国家和民族的崛起和强盛而建功立业，愿意以献身精神为建设国家服务。</w:t>
            </w:r>
          </w:p>
        </w:tc>
      </w:tr>
      <w:tr w:rsidR="00601160" w:rsidRPr="00003385" w14:paraId="328FC796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2E44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B7ED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3.</w:t>
            </w:r>
            <w:r w:rsidRPr="00285385">
              <w:rPr>
                <w:b/>
                <w:bCs/>
                <w:color w:val="000000"/>
                <w:kern w:val="0"/>
              </w:rPr>
              <w:t xml:space="preserve">自强不息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D50A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3.1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能够理解中华民族文化中</w:t>
            </w:r>
            <w:r w:rsidRPr="00285385">
              <w:rPr>
                <w:color w:val="000000"/>
                <w:kern w:val="0"/>
              </w:rPr>
              <w:t>“</w:t>
            </w:r>
            <w:r w:rsidRPr="00285385">
              <w:rPr>
                <w:color w:val="000000"/>
                <w:kern w:val="0"/>
              </w:rPr>
              <w:t>自强不息</w:t>
            </w:r>
            <w:r w:rsidRPr="00285385">
              <w:rPr>
                <w:color w:val="000000"/>
                <w:kern w:val="0"/>
              </w:rPr>
              <w:t>”</w:t>
            </w:r>
            <w:r w:rsidRPr="00285385">
              <w:rPr>
                <w:color w:val="000000"/>
                <w:kern w:val="0"/>
              </w:rPr>
              <w:t>的丰富内涵，树立不畏艰难困苦、勇敢追求真理的人生态度。</w:t>
            </w:r>
          </w:p>
        </w:tc>
      </w:tr>
      <w:tr w:rsidR="00601160" w:rsidRPr="00003385" w14:paraId="2DDE1477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8F25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6D7D" w14:textId="77777777" w:rsidR="00601160" w:rsidRPr="00285385" w:rsidRDefault="00601160" w:rsidP="001C6B5A">
            <w:pPr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0F3B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3.2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能够与时俱进，了解财务、会计、审计等相关领域的发展前沿和潮流，具有职业自豪感、责任感。</w:t>
            </w:r>
          </w:p>
        </w:tc>
      </w:tr>
      <w:tr w:rsidR="00601160" w:rsidRPr="00003385" w14:paraId="387692FD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DE64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6EE7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862F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3.3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能够在学习过程中</w:t>
            </w:r>
            <w:proofErr w:type="gramStart"/>
            <w:r w:rsidRPr="00285385">
              <w:rPr>
                <w:color w:val="000000"/>
                <w:kern w:val="0"/>
              </w:rPr>
              <w:t>践行</w:t>
            </w:r>
            <w:proofErr w:type="gramEnd"/>
            <w:r w:rsidRPr="00285385">
              <w:rPr>
                <w:color w:val="000000"/>
                <w:kern w:val="0"/>
              </w:rPr>
              <w:t>工匠精神，不畏艰难，勤勉钻研，守正创新。</w:t>
            </w:r>
          </w:p>
        </w:tc>
      </w:tr>
      <w:tr w:rsidR="00601160" w:rsidRPr="00003385" w14:paraId="371F3D1B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CC8D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127E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4.</w:t>
            </w:r>
            <w:r w:rsidRPr="00285385">
              <w:rPr>
                <w:b/>
                <w:bCs/>
                <w:color w:val="000000"/>
                <w:kern w:val="0"/>
              </w:rPr>
              <w:t xml:space="preserve">诚信友善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3A60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4.1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树立正确的诚信观和诚信意识，深刻认识诚实守信是财会行业的灵魂。</w:t>
            </w:r>
          </w:p>
        </w:tc>
      </w:tr>
      <w:tr w:rsidR="00601160" w:rsidRPr="00003385" w14:paraId="7E497F62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128B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4140" w14:textId="77777777" w:rsidR="00601160" w:rsidRPr="00285385" w:rsidRDefault="00601160" w:rsidP="001C6B5A">
            <w:pPr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1D86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4.2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能够</w:t>
            </w:r>
            <w:proofErr w:type="gramStart"/>
            <w:r w:rsidRPr="00285385">
              <w:rPr>
                <w:color w:val="000000"/>
                <w:kern w:val="0"/>
              </w:rPr>
              <w:t>践行</w:t>
            </w:r>
            <w:proofErr w:type="gramEnd"/>
            <w:r w:rsidRPr="00285385">
              <w:rPr>
                <w:color w:val="000000"/>
                <w:kern w:val="0"/>
              </w:rPr>
              <w:t>诚信理念，在学习生活中以诚实守信的标准严格要求自己。</w:t>
            </w:r>
          </w:p>
        </w:tc>
      </w:tr>
      <w:tr w:rsidR="00601160" w:rsidRPr="00003385" w14:paraId="1AC424EB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CD68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03E5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3E5C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4.3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能够理解友善的内涵，做到友爱、和善、团结、协作。</w:t>
            </w:r>
          </w:p>
        </w:tc>
      </w:tr>
      <w:tr w:rsidR="00601160" w:rsidRPr="00003385" w14:paraId="788607DD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0883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6BD2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5.</w:t>
            </w:r>
            <w:r w:rsidRPr="00285385">
              <w:rPr>
                <w:b/>
                <w:bCs/>
                <w:color w:val="000000"/>
                <w:kern w:val="0"/>
              </w:rPr>
              <w:t xml:space="preserve">知行合一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363A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5.1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能够理解</w:t>
            </w:r>
            <w:r w:rsidRPr="00285385">
              <w:rPr>
                <w:color w:val="000000"/>
                <w:kern w:val="0"/>
              </w:rPr>
              <w:t>“</w:t>
            </w:r>
            <w:r w:rsidRPr="00285385">
              <w:rPr>
                <w:color w:val="000000"/>
                <w:kern w:val="0"/>
              </w:rPr>
              <w:t>知</w:t>
            </w:r>
            <w:r w:rsidRPr="00285385">
              <w:rPr>
                <w:color w:val="000000"/>
                <w:kern w:val="0"/>
              </w:rPr>
              <w:t>”</w:t>
            </w:r>
            <w:r w:rsidRPr="00285385">
              <w:rPr>
                <w:color w:val="000000"/>
                <w:kern w:val="0"/>
              </w:rPr>
              <w:t>与</w:t>
            </w:r>
            <w:r w:rsidRPr="00285385">
              <w:rPr>
                <w:color w:val="000000"/>
                <w:kern w:val="0"/>
              </w:rPr>
              <w:t>“</w:t>
            </w:r>
            <w:r w:rsidRPr="00285385">
              <w:rPr>
                <w:color w:val="000000"/>
                <w:kern w:val="0"/>
              </w:rPr>
              <w:t>行</w:t>
            </w:r>
            <w:r w:rsidRPr="00285385">
              <w:rPr>
                <w:color w:val="000000"/>
                <w:kern w:val="0"/>
              </w:rPr>
              <w:t>”</w:t>
            </w:r>
            <w:r w:rsidRPr="00285385">
              <w:rPr>
                <w:color w:val="000000"/>
                <w:kern w:val="0"/>
              </w:rPr>
              <w:t>的一体性，树立理论与实践相结合的学习理念。</w:t>
            </w:r>
          </w:p>
        </w:tc>
      </w:tr>
      <w:tr w:rsidR="00601160" w:rsidRPr="00003385" w14:paraId="3D4F6EA1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9D5A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5E0A" w14:textId="77777777" w:rsidR="00601160" w:rsidRPr="00285385" w:rsidRDefault="00601160" w:rsidP="001C6B5A">
            <w:pPr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5F06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5.2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全面学习财经法规，知法守法；明晰财务人员职业道德规范，具有伦理思维能力，能在财务活动中做出符合伦理要求的正确决策，坚持职业操守。</w:t>
            </w:r>
          </w:p>
        </w:tc>
      </w:tr>
      <w:tr w:rsidR="00601160" w:rsidRPr="00003385" w14:paraId="0216F9BE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DD4C" w14:textId="77777777" w:rsidR="00601160" w:rsidRPr="00285385" w:rsidRDefault="00601160" w:rsidP="001C6B5A"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7909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3299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5.3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能够系统掌握财会理论知识，具有进行财务实践活动的知识储备和一定的职业判断能力，能够利用所学知识解决企业实际财务问题。</w:t>
            </w:r>
          </w:p>
        </w:tc>
      </w:tr>
      <w:tr w:rsidR="00601160" w:rsidRPr="00003385" w14:paraId="76E1B646" w14:textId="77777777" w:rsidTr="00285385">
        <w:trPr>
          <w:trHeight w:val="280"/>
          <w:jc w:val="center"/>
        </w:trPr>
        <w:tc>
          <w:tcPr>
            <w:tcW w:w="6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9F8D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时代价值</w:t>
            </w: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C089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6.</w:t>
            </w:r>
            <w:r w:rsidRPr="00285385">
              <w:rPr>
                <w:b/>
                <w:bCs/>
                <w:color w:val="000000"/>
                <w:kern w:val="0"/>
              </w:rPr>
              <w:t xml:space="preserve">富强民主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3038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6.1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坚定</w:t>
            </w:r>
            <w:r w:rsidRPr="00285385">
              <w:rPr>
                <w:color w:val="000000"/>
                <w:kern w:val="0"/>
              </w:rPr>
              <w:t>“</w:t>
            </w:r>
            <w:r w:rsidRPr="00285385">
              <w:rPr>
                <w:color w:val="000000"/>
                <w:kern w:val="0"/>
              </w:rPr>
              <w:t>四个自信</w:t>
            </w:r>
            <w:r w:rsidRPr="00285385">
              <w:rPr>
                <w:color w:val="000000"/>
                <w:kern w:val="0"/>
              </w:rPr>
              <w:t>”</w:t>
            </w:r>
            <w:r w:rsidRPr="00285385">
              <w:rPr>
                <w:color w:val="000000"/>
                <w:kern w:val="0"/>
              </w:rPr>
              <w:t>：道路自信、理论自信、制度自信、文化自信。</w:t>
            </w:r>
          </w:p>
        </w:tc>
      </w:tr>
      <w:tr w:rsidR="00601160" w:rsidRPr="00003385" w14:paraId="69701BB3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84C7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AF1E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F029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6.2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认识创新是引领发展的第一动力，深入了解财会领域的创新发展以及财会职业的价值，树立职业自信。</w:t>
            </w:r>
          </w:p>
        </w:tc>
      </w:tr>
      <w:tr w:rsidR="00601160" w:rsidRPr="00003385" w14:paraId="19A26A76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94D2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FA42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7.</w:t>
            </w:r>
            <w:r w:rsidRPr="00285385">
              <w:rPr>
                <w:b/>
                <w:bCs/>
                <w:color w:val="000000"/>
                <w:kern w:val="0"/>
              </w:rPr>
              <w:t>文明</w:t>
            </w:r>
            <w:proofErr w:type="gramStart"/>
            <w:r w:rsidRPr="00285385">
              <w:rPr>
                <w:b/>
                <w:bCs/>
                <w:color w:val="000000"/>
                <w:kern w:val="0"/>
              </w:rPr>
              <w:t xml:space="preserve">和谐　</w:t>
            </w:r>
            <w:proofErr w:type="gramEnd"/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71C6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7.1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在学习实践过程中坚持文明和谐的价值目标，维护人类精神财富和公共秩序。</w:t>
            </w:r>
          </w:p>
        </w:tc>
      </w:tr>
      <w:tr w:rsidR="00601160" w:rsidRPr="00003385" w14:paraId="3C36C803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E6D2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B160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745D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7.2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认识绿色发展理念是实现社会和谐发展的科学发展理念；对组织和个人的社会责任具有正确认知，树立社会责任意识。</w:t>
            </w:r>
          </w:p>
        </w:tc>
      </w:tr>
      <w:tr w:rsidR="00601160" w:rsidRPr="00003385" w14:paraId="67615B16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E5B9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9A63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8.</w:t>
            </w:r>
            <w:r w:rsidRPr="00285385">
              <w:rPr>
                <w:b/>
                <w:bCs/>
                <w:color w:val="000000"/>
                <w:kern w:val="0"/>
              </w:rPr>
              <w:t xml:space="preserve">自由平等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99F0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8.1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树立正确的自由平等观念。</w:t>
            </w:r>
          </w:p>
        </w:tc>
      </w:tr>
      <w:tr w:rsidR="00601160" w:rsidRPr="00003385" w14:paraId="5B8A978A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3F19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6F55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F421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8.2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在学习实践中理解公平竞争，认识到社会主义市场经济的核心在于自由竞争。</w:t>
            </w:r>
          </w:p>
        </w:tc>
      </w:tr>
      <w:tr w:rsidR="00601160" w:rsidRPr="00003385" w14:paraId="1022188D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6538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F840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9.</w:t>
            </w:r>
            <w:r w:rsidRPr="00285385">
              <w:rPr>
                <w:b/>
                <w:bCs/>
                <w:color w:val="000000"/>
                <w:kern w:val="0"/>
              </w:rPr>
              <w:t xml:space="preserve">公正法治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8019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9.1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熟悉财经法律法规，遵纪守法、坚持原则。</w:t>
            </w:r>
          </w:p>
        </w:tc>
      </w:tr>
      <w:tr w:rsidR="00601160" w:rsidRPr="00003385" w14:paraId="168D6687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880F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48B8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8732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9.2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具有独立公正、诚实守信的职业素养。</w:t>
            </w:r>
          </w:p>
        </w:tc>
      </w:tr>
      <w:tr w:rsidR="00601160" w:rsidRPr="00003385" w14:paraId="1CBF13DC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08F5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7686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10.</w:t>
            </w:r>
            <w:r w:rsidRPr="00285385">
              <w:rPr>
                <w:b/>
                <w:bCs/>
                <w:color w:val="000000"/>
                <w:kern w:val="0"/>
              </w:rPr>
              <w:t>科学真理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AC25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10.1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勤于学习，具有探索财会领域知识、孜孜以求的进取精神。</w:t>
            </w:r>
          </w:p>
        </w:tc>
      </w:tr>
      <w:tr w:rsidR="00601160" w:rsidRPr="00003385" w14:paraId="727EB0F4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A1AE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8A59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2EA8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10.2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树立求真精神和创新意识，有实证意识和严谨的求知态度，守正创新。</w:t>
            </w:r>
          </w:p>
        </w:tc>
      </w:tr>
      <w:tr w:rsidR="00601160" w:rsidRPr="00003385" w14:paraId="5B8AEB7A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7D40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B66D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3397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10.3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具有批判精神和问题意识，能独立思考、独立判断，辩证多角度分析问题。</w:t>
            </w:r>
          </w:p>
        </w:tc>
      </w:tr>
      <w:tr w:rsidR="00601160" w:rsidRPr="00003385" w14:paraId="2552A92B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91AD" w14:textId="77777777" w:rsidR="00601160" w:rsidRPr="00285385" w:rsidRDefault="00601160" w:rsidP="001C6B5A">
            <w:pPr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A703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11.</w:t>
            </w:r>
            <w:r w:rsidRPr="00285385">
              <w:rPr>
                <w:b/>
                <w:bCs/>
                <w:color w:val="000000"/>
                <w:kern w:val="0"/>
              </w:rPr>
              <w:t xml:space="preserve">人民至上　</w:t>
            </w: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0005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11.1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具有对他人、集体、国家和社会负责任的认知、情感和信念，爱岗敬业，具有社会责任感和使命感。</w:t>
            </w:r>
          </w:p>
        </w:tc>
      </w:tr>
      <w:tr w:rsidR="00601160" w:rsidRPr="00003385" w14:paraId="79A47E3C" w14:textId="77777777" w:rsidTr="00285385">
        <w:trPr>
          <w:trHeight w:val="310"/>
          <w:jc w:val="center"/>
        </w:trPr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98EE" w14:textId="77777777" w:rsidR="00601160" w:rsidRPr="00285385" w:rsidRDefault="00601160" w:rsidP="001C6B5A"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7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D926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3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55DB" w14:textId="77777777" w:rsidR="00601160" w:rsidRPr="00285385" w:rsidRDefault="00601160" w:rsidP="001C6B5A">
            <w:pPr>
              <w:widowControl/>
              <w:jc w:val="left"/>
              <w:rPr>
                <w:b/>
                <w:bCs/>
                <w:color w:val="000000"/>
                <w:kern w:val="0"/>
              </w:rPr>
            </w:pPr>
            <w:r w:rsidRPr="00285385">
              <w:rPr>
                <w:b/>
                <w:bCs/>
                <w:color w:val="000000"/>
                <w:kern w:val="0"/>
              </w:rPr>
              <w:t>指标点</w:t>
            </w:r>
            <w:r w:rsidRPr="00285385">
              <w:rPr>
                <w:b/>
                <w:bCs/>
                <w:color w:val="000000"/>
                <w:kern w:val="0"/>
              </w:rPr>
              <w:t>11.2</w:t>
            </w:r>
            <w:r w:rsidRPr="00285385">
              <w:rPr>
                <w:b/>
                <w:bCs/>
                <w:color w:val="000000"/>
                <w:kern w:val="0"/>
              </w:rPr>
              <w:t>：</w:t>
            </w:r>
            <w:r w:rsidRPr="00285385">
              <w:rPr>
                <w:color w:val="000000"/>
                <w:kern w:val="0"/>
              </w:rPr>
              <w:t>深入认识和理解财会行业的责任使命，坚持正确的价值取向，恪守职业道德，敬畏利益相关者、维护人民群众整体利益，做党和人民信赖的财务人。</w:t>
            </w:r>
          </w:p>
        </w:tc>
      </w:tr>
    </w:tbl>
    <w:p w14:paraId="349492B9" w14:textId="77777777" w:rsidR="00ED42CF" w:rsidRPr="00861D55" w:rsidRDefault="00ED42CF" w:rsidP="00ED42CF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  <w:sectPr w:rsidR="00ED42CF" w:rsidRPr="00861D55" w:rsidSect="00591287">
          <w:pgSz w:w="11910" w:h="16840"/>
          <w:pgMar w:top="1380" w:right="1460" w:bottom="1240" w:left="1580" w:header="872" w:footer="1004" w:gutter="0"/>
          <w:cols w:space="720"/>
          <w:noEndnote/>
          <w:docGrid w:linePitch="286"/>
        </w:sectPr>
      </w:pPr>
    </w:p>
    <w:p w14:paraId="02BBC38D" w14:textId="35F5CD49" w:rsidR="00ED42CF" w:rsidRPr="00861D55" w:rsidRDefault="00ED42CF" w:rsidP="00ED42CF">
      <w:pPr>
        <w:spacing w:beforeLines="50" w:before="120" w:afterLines="50" w:after="120" w:line="360" w:lineRule="auto"/>
        <w:ind w:firstLineChars="200" w:firstLine="482"/>
        <w:rPr>
          <w:b/>
          <w:bCs/>
          <w:sz w:val="24"/>
          <w:szCs w:val="24"/>
        </w:rPr>
      </w:pPr>
      <w:r w:rsidRPr="00861D55">
        <w:rPr>
          <w:b/>
          <w:bCs/>
          <w:sz w:val="24"/>
          <w:szCs w:val="24"/>
        </w:rPr>
        <w:lastRenderedPageBreak/>
        <w:t>（二）专业课程体系对专业</w:t>
      </w:r>
      <w:proofErr w:type="gramStart"/>
      <w:r w:rsidRPr="00861D55">
        <w:rPr>
          <w:b/>
          <w:bCs/>
          <w:sz w:val="24"/>
          <w:szCs w:val="24"/>
        </w:rPr>
        <w:t>思政指标点</w:t>
      </w:r>
      <w:proofErr w:type="gramEnd"/>
      <w:r w:rsidRPr="00861D55">
        <w:rPr>
          <w:b/>
          <w:bCs/>
          <w:sz w:val="24"/>
          <w:szCs w:val="24"/>
        </w:rPr>
        <w:t>的支撑关系矩阵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3"/>
        <w:gridCol w:w="404"/>
        <w:gridCol w:w="404"/>
        <w:gridCol w:w="404"/>
        <w:gridCol w:w="445"/>
        <w:gridCol w:w="445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46"/>
        <w:gridCol w:w="446"/>
        <w:gridCol w:w="446"/>
        <w:gridCol w:w="446"/>
        <w:gridCol w:w="446"/>
        <w:gridCol w:w="446"/>
        <w:gridCol w:w="446"/>
        <w:gridCol w:w="446"/>
        <w:gridCol w:w="479"/>
        <w:gridCol w:w="479"/>
        <w:gridCol w:w="479"/>
        <w:gridCol w:w="492"/>
        <w:gridCol w:w="492"/>
      </w:tblGrid>
      <w:tr w:rsidR="0044774E" w:rsidRPr="0044774E" w14:paraId="251BE6DF" w14:textId="77777777" w:rsidTr="00716AEB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6ED9" w14:textId="621E0DDF" w:rsidR="0044774E" w:rsidRPr="00285385" w:rsidRDefault="0044774E" w:rsidP="0044774E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0"/>
                <w:szCs w:val="20"/>
              </w:rPr>
            </w:pPr>
            <w:r w:rsidRPr="00285385">
              <w:rPr>
                <w:rFonts w:ascii="宋体" w:hAnsi="宋体" w:hint="eastAsia"/>
                <w:b/>
                <w:kern w:val="0"/>
                <w:sz w:val="20"/>
                <w:szCs w:val="20"/>
              </w:rPr>
              <w:t>专业课程名称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490F" w14:textId="77777777" w:rsidR="0044774E" w:rsidRPr="0044774E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</w:rPr>
            </w:pPr>
            <w:r w:rsidRPr="0044774E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传统精神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9034" w14:textId="77777777" w:rsidR="0044774E" w:rsidRPr="0044774E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</w:rPr>
            </w:pPr>
            <w:r w:rsidRPr="0044774E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时代价值</w:t>
            </w:r>
          </w:p>
        </w:tc>
      </w:tr>
      <w:tr w:rsidR="0044774E" w:rsidRPr="0044774E" w14:paraId="5EECEACC" w14:textId="77777777" w:rsidTr="00985C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B388" w14:textId="77777777" w:rsidR="0044774E" w:rsidRPr="0044774E" w:rsidRDefault="0044774E" w:rsidP="0044774E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3CED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E625BD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B51A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2A8096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C1AD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79D2C0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05D7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C7C6C6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6036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74EB75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BA4D" w14:textId="77777777" w:rsidR="0044774E" w:rsidRPr="00285385" w:rsidRDefault="0044774E" w:rsidP="0044774E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2853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指标点</w:t>
            </w:r>
            <w:r w:rsidRPr="00285385">
              <w:rPr>
                <w:b/>
                <w:kern w:val="0"/>
                <w:sz w:val="18"/>
                <w:szCs w:val="18"/>
              </w:rPr>
              <w:t>11</w:t>
            </w:r>
          </w:p>
        </w:tc>
      </w:tr>
      <w:tr w:rsidR="0044774E" w:rsidRPr="0044774E" w14:paraId="60B02F8D" w14:textId="77777777" w:rsidTr="00985C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713F" w14:textId="77777777" w:rsidR="0044774E" w:rsidRPr="0044774E" w:rsidRDefault="0044774E" w:rsidP="0044774E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4F42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7ADB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0258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EABB32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1C1CBF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kern w:val="0"/>
                <w:sz w:val="15"/>
                <w:szCs w:val="15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8BF9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BF53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B443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413166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1105B3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14703B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56DC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FE15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1C07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1A45C9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F3F2A1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F6AF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7C80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902E09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4312EB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A0C0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EEB9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4AE42E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kern w:val="0"/>
                <w:sz w:val="15"/>
                <w:szCs w:val="15"/>
              </w:rPr>
              <w:t>10.1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20A2A9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kern w:val="0"/>
                <w:sz w:val="15"/>
                <w:szCs w:val="15"/>
              </w:rPr>
              <w:t>10.2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0D013E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10.3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64D1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6FBB" w14:textId="77777777" w:rsidR="0044774E" w:rsidRPr="00285385" w:rsidRDefault="0044774E" w:rsidP="0044774E">
            <w:pPr>
              <w:widowControl/>
              <w:jc w:val="center"/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</w:pPr>
            <w:r w:rsidRPr="00285385">
              <w:rPr>
                <w:rFonts w:eastAsia="等线"/>
                <w:b/>
                <w:color w:val="000000"/>
                <w:kern w:val="0"/>
                <w:sz w:val="15"/>
                <w:szCs w:val="15"/>
              </w:rPr>
              <w:t>11.2</w:t>
            </w:r>
          </w:p>
        </w:tc>
      </w:tr>
      <w:tr w:rsidR="00716AEB" w:rsidRPr="0044774E" w14:paraId="692C8BED" w14:textId="77777777" w:rsidTr="00985C6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0D29" w14:textId="0B129AE0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管理学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CF0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70B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3F7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2B215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AA96F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65F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29A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56E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0A1CD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1F33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DBA5B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6F6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5BD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50D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C63CB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146A9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CD3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9C5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E71FF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C19A8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DA1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EB1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7373B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2A94C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99C48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022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77F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716AEB" w:rsidRPr="0044774E" w14:paraId="075FB5C1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FD74" w14:textId="2ACBCD1B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市场营销学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3CB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B9D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044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9A5CC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E62C9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5EB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85B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CB9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A95C3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429DF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B1EDB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0E3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B0B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3AE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23CB5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D09B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CEE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3FB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032F3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38163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359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DA3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6B7ED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EEF37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FF474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D60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6C7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716AEB" w:rsidRPr="0044774E" w14:paraId="49564C1B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6562" w14:textId="70AA7144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组织行为学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4A4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579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34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2E966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B9F4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BF7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DD9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2EF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B3763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CA4C7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E4EF3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C7D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0E7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2F3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BD17D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494CA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6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DE6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49E9C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9AB21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EFA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991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56C7B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38B8C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16A44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2CA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3D0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716AEB" w:rsidRPr="0044774E" w14:paraId="05C326AD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719E" w14:textId="7B8BFB2A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微观经济学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6AA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619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688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88C83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753F8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8A7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EDD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197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8F6F9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BA29F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E89E4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EB4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E86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765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CCB74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A0CF7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5DC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429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7DC1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836FF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479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54C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A37B6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C3438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01F1E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E16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954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716AEB" w:rsidRPr="0044774E" w14:paraId="65E55839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1AE9" w14:textId="6A88890F" w:rsidR="00716AEB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宏观经济学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2E35" w14:textId="420AA45C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6302" w14:textId="2D502CC6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2B50" w14:textId="77D2691D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7D8DA7" w14:textId="5E177EC9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B02798" w14:textId="4667CB99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C996" w14:textId="16FA799C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5163" w14:textId="22182506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3142" w14:textId="1351185F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BA9933" w14:textId="2920A90A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942CC5" w14:textId="6501A4C5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642FB" w14:textId="0B1B05FE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609D" w14:textId="26C18E62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412C" w14:textId="6A80066A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2288" w14:textId="4C82EEEB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9844F" w14:textId="5614821D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55C0C9" w14:textId="6BD07D15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C30C" w14:textId="385B73B5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9014" w14:textId="2772C1F2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83E9B" w14:textId="7887168F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6BD5E" w14:textId="71796E3F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78C4" w14:textId="5A87624B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EB32" w14:textId="16D2B762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F9789" w14:textId="2CD1DFCD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E5295A" w14:textId="0A8393F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03F95" w14:textId="74D0320F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0176" w14:textId="721D66A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C689" w14:textId="6CF80296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716AEB" w:rsidRPr="0044774E" w14:paraId="3909918F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6D93" w14:textId="5C03709B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会计学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791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502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193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885BE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3B2E9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707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206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F35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7DAF9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C4FD2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31ADB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535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FE7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C3E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39204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97E43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C49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92D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7A647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6C414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29A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96C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A82E9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107E2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C5289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E59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30B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716AEB" w:rsidRPr="0044774E" w14:paraId="3A49B17D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81FE" w14:textId="2D99742C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6C0328">
              <w:rPr>
                <w:rFonts w:hint="eastAsia"/>
                <w:sz w:val="18"/>
                <w:szCs w:val="18"/>
              </w:rPr>
              <w:t>统计学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AEE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FEF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B0F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4295A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74CC4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0BF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021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97D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095C5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280B3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41EFE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44F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701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9F9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9921C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B19DA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82D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294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322A3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8B5A0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84F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14A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E305B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601C3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27742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AD8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A23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716AEB" w:rsidRPr="0044774E" w14:paraId="09477BBB" w14:textId="77777777" w:rsidTr="00985C6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CC25" w14:textId="06D978E6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财务管理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891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6B6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3B0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06971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DF50D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B2E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43E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EC6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37E0D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B9858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4360D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A35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55B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12E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9169A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8E7425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98C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660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C1DC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AF03F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7FD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064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94504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D77B6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A5AAD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733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00A4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716AEB" w:rsidRPr="0044774E" w14:paraId="788BE769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7AD8" w14:textId="73B00724" w:rsidR="00716AEB" w:rsidRPr="0044774E" w:rsidRDefault="00716AEB" w:rsidP="00716AE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金融学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760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CD6A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5F8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DCC057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CBC4F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046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B040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5B3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084B1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367F76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4A93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34B1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5899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A772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5E8D4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5F37A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17D3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D3C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8ED9E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4B485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0DDF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080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825448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E8102B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C11C6E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ADDC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9B2D" w14:textId="77777777" w:rsidR="00716AEB" w:rsidRPr="0044774E" w:rsidRDefault="00716AEB" w:rsidP="00716AEB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350523" w:rsidRPr="0044774E" w14:paraId="3F278950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8DB9" w14:textId="2F3BCADF" w:rsidR="00350523" w:rsidRPr="00887597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87597">
              <w:rPr>
                <w:rFonts w:hint="eastAsia"/>
                <w:sz w:val="18"/>
                <w:szCs w:val="18"/>
              </w:rPr>
              <w:t>中级财务会计（</w:t>
            </w:r>
            <w:r w:rsidRPr="00887597">
              <w:rPr>
                <w:sz w:val="18"/>
                <w:szCs w:val="18"/>
              </w:rPr>
              <w:t>1</w:t>
            </w:r>
            <w:r w:rsidRPr="00887597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BF4E" w14:textId="09213D4C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1004" w14:textId="5B395344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4CE2" w14:textId="3EEC0028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C7555D" w14:textId="6171D91F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22B3C3" w14:textId="00AD31CF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3E05" w14:textId="6CF6BEB5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1B29" w14:textId="637BF699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C976" w14:textId="745E71F6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EE9E57" w14:textId="467FB8CB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3D4DB8" w14:textId="52FC77E1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DB44B7" w14:textId="3B0F6B46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F527" w14:textId="7D0F03D5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9663" w14:textId="293FB554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16CE" w14:textId="2C8510F0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499137" w14:textId="577BF05E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549D2E" w14:textId="34C1156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E260" w14:textId="46A1C1F0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4F98" w14:textId="1AF9CC75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FD6870" w14:textId="42CC25E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9C71F2" w14:textId="4C6423DF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21E9" w14:textId="5F31645D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CF0C" w14:textId="42ACA29E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3CCC4F" w14:textId="10505E6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76E171" w14:textId="680A49D4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B397B9" w14:textId="5992D16F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6EB8" w14:textId="00B81469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72DD" w14:textId="1147208A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350523" w:rsidRPr="0044774E" w14:paraId="5F6B9BB7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93A8" w14:textId="45311885" w:rsidR="00350523" w:rsidRPr="00887597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887597">
              <w:rPr>
                <w:rFonts w:hint="eastAsia"/>
                <w:sz w:val="18"/>
                <w:szCs w:val="18"/>
              </w:rPr>
              <w:t>中级财务会计（</w:t>
            </w:r>
            <w:r w:rsidRPr="00887597">
              <w:rPr>
                <w:sz w:val="18"/>
                <w:szCs w:val="18"/>
              </w:rPr>
              <w:t>2</w:t>
            </w:r>
            <w:r w:rsidRPr="00887597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8CD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004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48C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8BFCD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6FEDE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34B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52F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7D7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3AE66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A571F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11968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85D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6A2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73F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181A2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B1159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917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DBF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778D5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76CFF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5D3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1E6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E97FA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31DE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E366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E17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248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350523" w:rsidRPr="0044774E" w14:paraId="0BCAD9A7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AB6C" w14:textId="4D683648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成本管理会计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364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5A0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A20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B627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4E835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B66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8B6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C86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501D7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87365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3CBF3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67E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167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64E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0039C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B4654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F9B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B00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B7B7C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11BA4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711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1D2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8A2C6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D72CC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DDF70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C9D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388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6DB7B084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89E7" w14:textId="75E242D9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金融市场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192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4D9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0ED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60336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A10CC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DD2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025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00C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5384A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15B04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18359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924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D4D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981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ACB5F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CCEDF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E98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E73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CAF68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60992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F7A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F87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6A21A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8ECC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BFD56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7AB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4FD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4E708626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B2FC" w14:textId="1367B170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财经法规与职业道德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514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E19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4A2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2C536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87581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A93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D58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96B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F8F1E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6526E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931D2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215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BFD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DF5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6301F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4E65A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744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C63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9F103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3CEF5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61C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FD7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1BB21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8B2F5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A3C51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FA4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A08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1F5871A8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415C" w14:textId="2DA4494D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财务分析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534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3B2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88B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12687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3F49F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735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75F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5D8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B49A8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98CD0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FEC19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7AB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117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625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F887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32DD1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034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CCA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4E420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473AC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3F1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F17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DACD7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8F1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C37A6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0CB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BAA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2FCFE28A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F23B" w14:textId="29401DDD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高级财务管理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7DC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110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2BE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46841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5C57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23B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351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CA5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ED1F6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D9B9C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B91CE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7FE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5F3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9CF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C4721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5AC03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E2B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EBF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BB0A7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8D9B5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910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67A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8659E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33731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23B1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2BD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9C9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4EBDBDC2" w14:textId="77777777" w:rsidTr="00985C6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A81D" w14:textId="77B0F9A8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经济法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548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796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9E1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FAB63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2E32D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B63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B19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355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242C2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BDE7C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706A9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2BC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391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38F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8372B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D48A2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ED4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FCE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EF45F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5D08D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788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49F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122B1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0BAA5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9272C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AF8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FF4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0697EF40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8953" w14:textId="09C41C7C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计算机程序设计（</w:t>
            </w:r>
            <w:r w:rsidRPr="006C0328">
              <w:rPr>
                <w:sz w:val="18"/>
                <w:szCs w:val="18"/>
              </w:rPr>
              <w:t>Python</w:t>
            </w:r>
            <w:r w:rsidRPr="006C0328">
              <w:rPr>
                <w:rFonts w:hint="eastAsia"/>
                <w:sz w:val="18"/>
                <w:szCs w:val="18"/>
              </w:rPr>
              <w:t>）Ⅱ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2AC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67F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DB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3031C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F2DBF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547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585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64B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FB892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9CB1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80885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70A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0C0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818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72AE6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99776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063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C32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B1629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206BD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CBE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457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5F0EE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CB3C2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CFC9F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A14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639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2A2594EF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0C7F" w14:textId="708F38F6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数据库与数据挖掘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17F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131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119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82EAA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71F5B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6BE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A75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F0E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91932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C712B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25BE5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CA8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618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2C8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7A771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374F5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DB2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749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02888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3C0A9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212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68C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254AB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B09BA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4F7C9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14B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110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192CC8E7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68AB" w14:textId="4893CB4E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大数据与机器学习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596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038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6CD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74A4D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E3BED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158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BB0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A1C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F4726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D4EA7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33173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7AB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AC7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90A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26F3D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58BB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F5E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7EC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3771C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15AE7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379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409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37211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FE7F8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6FFD2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364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616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626D517C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F6C5" w14:textId="2E11A608" w:rsidR="00350523" w:rsidRPr="0044774E" w:rsidRDefault="00F667BE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因果计量方法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CDE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740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0B7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2D1B3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7ADDC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2DC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094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D3E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196EA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6004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35DCA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5D8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486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80E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76E4E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38F98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173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7AA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A6CC9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0426C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A3A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B46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EB30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55BE9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7DC4E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C8B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4B0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7A349247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1620" w14:textId="29ECC217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税法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9CE0" w14:textId="3E5D6F05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E949" w14:textId="2178FA25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59EE" w14:textId="3921236D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CDD315" w14:textId="4758D919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79B62" w14:textId="368D7F61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AE68" w14:textId="6D5C8A45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A146" w14:textId="123177B3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DDEF" w14:textId="0EC9C09B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B0FC0E" w14:textId="6CEEC516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C283F2" w14:textId="1F0BC179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4CB31A" w14:textId="210A08C3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E4A1" w14:textId="18FEF776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DBD0" w14:textId="08681C73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A6E8" w14:textId="1D180C32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B0526" w14:textId="3E989848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147D0" w14:textId="7F16CBE2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DB90" w14:textId="2898931E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1DD2" w14:textId="00509CAD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34DA88" w14:textId="2F9743DC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B053B2" w14:textId="59130C70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A7A9" w14:textId="4AD111C8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C99F" w14:textId="51A4117A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EC0AF" w14:textId="1E3F5DC6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72F74D" w14:textId="7FFD3058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863D62" w14:textId="2F34A1BF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AE8C" w14:textId="112DE6F2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F172" w14:textId="29017B20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350523" w:rsidRPr="0044774E" w14:paraId="3B377321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E003" w14:textId="4BB48862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商业银行经营与管理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7E0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891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1A3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B96D5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A39A0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39E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6AC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F51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4168C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5ED31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D5305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2D4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EFE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B10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F6759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0B15F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E62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BFC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A861E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C0881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153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2C5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639A8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2C872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4A007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D30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B30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0F316F35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936D" w14:textId="3D83F7BD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公司战略与风险管理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9FA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87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3B5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2E34BB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A9AA86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A02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0C2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2A2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B649F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4187D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05128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B39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721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502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115DF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4F250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266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56F2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5F62B8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5B20C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8C51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D12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0655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ECAB1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6BC40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2F5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CF0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50523" w:rsidRPr="0044774E" w14:paraId="314D334D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085C" w14:textId="17027D48" w:rsidR="00350523" w:rsidRPr="0044774E" w:rsidRDefault="00350523" w:rsidP="0035052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国际财务会计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B5E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F16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B74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88F6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43661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9F9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CA1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4EE3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562A5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A3173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BE30A9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862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804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E6C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816F10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8E86F7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7684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760D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ACB13C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17FC7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983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F275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D65E1A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E4DEF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4B7E0E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B95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6CFF" w14:textId="77777777" w:rsidR="00350523" w:rsidRPr="0044774E" w:rsidRDefault="00350523" w:rsidP="00350523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670E52E0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5DD8" w14:textId="2B8E5942" w:rsidR="00332098" w:rsidRPr="006C0328" w:rsidRDefault="00332098" w:rsidP="0033209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创业学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219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EDA1" w14:textId="50CA6DB4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2DC7" w14:textId="00DF6078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790189" w14:textId="1484996A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3CC13C" w14:textId="3DFE255E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D3D1" w14:textId="59EC4C6B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DB88" w14:textId="593C8F1E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CBBE" w14:textId="034B6178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A21F9" w14:textId="7DE6FDD3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62127" w14:textId="21A48191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2AAE2" w14:textId="3F0B5019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9883" w14:textId="300CA04E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AF75" w14:textId="6F6EA64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FB7E" w14:textId="02EDD8C0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20B80A" w14:textId="79A0E10A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411201" w14:textId="2BE62BAE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76F1" w14:textId="3826841C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FFCD" w14:textId="38A6EE1B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A125E1" w14:textId="770943AB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6EA60" w14:textId="3975EA5D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4336" w14:textId="7BACB358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3C64" w14:textId="2B6934B3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F6B6FF" w14:textId="7E178912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D73957" w14:textId="67F273C5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F9D3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16C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E16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</w:tr>
      <w:tr w:rsidR="00332098" w:rsidRPr="0044774E" w14:paraId="63F1C479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E171" w14:textId="19A0E4B7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纳税筹划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AF6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C5E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083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0FF34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F4BC7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FAA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73F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7CA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0A51B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EE7A2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D20B4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8BF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B03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C82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A1A92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E247D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7EF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63C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FDFDF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05BE0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158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7C5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5BFA3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99EDA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40422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4AA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A26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09C39E83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3065" w14:textId="73CEAF9A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资产评估学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75B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FF2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0C3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38233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AB1C1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746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749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01F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DE98F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9FA1C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0D81B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2FF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E2D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B44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19234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AE43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A74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A56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0DA93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20C20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385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665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45B23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D2613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92DA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97B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3F5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2F04360C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BA05" w14:textId="63E019BF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证券投资学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0EA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2FC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C81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E9176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33F70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9AB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4FE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30F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15955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0E49B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2F1D5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6CD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A88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523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8F7FB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22967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6C6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CFE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E2BF9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DDE84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3B3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BE9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09518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8935E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E5CFE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F43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A76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70D2BCD6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281A" w14:textId="25CCF583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lastRenderedPageBreak/>
              <w:t>供应链管理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3AB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A2E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EC8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FB05F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208A4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A74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346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125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68634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B64B7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7969C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9EA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27F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15C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A783F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7DDE6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59E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F09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A9BC2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5284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C18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252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33F8D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DEA44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52076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9D5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B87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2B7FDEC6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4C43" w14:textId="0DF727CE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绿色与气候金融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7D2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3B8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9B5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C6246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6ECF7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01B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CDE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090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16442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416F7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5D5C1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3CA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433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64D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81CB1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5831E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45F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961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A9617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0C26A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F4F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432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37418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D9E7F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A55F6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B66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776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6E1FD647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0D6C" w14:textId="7B62C15C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气候变化经济学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CA9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D5D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1C5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1952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F42D2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C9D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4DE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CE9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5D723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F42E7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A6FCF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88D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A7E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1B4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3784D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F0B9A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F08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A79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16197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DB3E5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BF3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31E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EDB9F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034DE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CFB03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208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443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68668EBC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50C3" w14:textId="324FA164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人力资源管理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232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7E1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B8D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68BA3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CACF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698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5A8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AC7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24118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C0EF4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A99B4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4DD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D59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ED9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0FE86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53CCF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5B9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FE8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46537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FDF4A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338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12C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BD18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523BC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CD08C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9EC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18C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004BAFB3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AE58" w14:textId="000002AB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公司治理与内部控制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3CF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7EC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C18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104AF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17B7D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DCF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C16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3FB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4B200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18907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6C3DD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411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B6E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058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49A99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FC58D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204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3DE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F219D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D67D0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AEF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0F4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C3074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FC1B5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0E66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513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7E1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1E1A61EC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09FD" w14:textId="25DAEF68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proofErr w:type="gramStart"/>
            <w:r w:rsidRPr="006C0328">
              <w:rPr>
                <w:rFonts w:hint="eastAsia"/>
                <w:sz w:val="18"/>
                <w:szCs w:val="18"/>
              </w:rPr>
              <w:t>审计学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365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3F4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703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F3C2F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8C772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9D6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80B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D59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3BB56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AA095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4B31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F9A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977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E22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A70E1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D5AE6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6C6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9F5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0559A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4CD9CB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2C3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4B3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7B2B2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3D98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2CDFD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261A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9BF8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332098" w:rsidRPr="0044774E" w14:paraId="1E223B75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52A1" w14:textId="56DBDB7F" w:rsidR="00332098" w:rsidRPr="0044774E" w:rsidRDefault="00332098" w:rsidP="00332098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高级财务会计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D7A9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3AE6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4E7D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3EEF7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74C0A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AC0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5F3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3A9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3D6204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E60A4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25CD1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D02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8DF3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AF2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18FA2F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42B6B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611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AEEE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5AAD90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C143A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5AE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C4A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AC5DD5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988C32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472F81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63CC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4D37" w14:textId="77777777" w:rsidR="00332098" w:rsidRPr="0044774E" w:rsidRDefault="00332098" w:rsidP="00332098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DF1F7D" w:rsidRPr="0044774E" w14:paraId="7797584A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1EAF" w14:textId="4FE4124A" w:rsidR="00DF1F7D" w:rsidRPr="006C0328" w:rsidRDefault="00DF1F7D" w:rsidP="00DF1F7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国际结算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F8AB" w14:textId="3C05C73E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6A79" w14:textId="44B965D9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8031" w14:textId="178504E2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01D41B" w14:textId="65191DC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32F6C2" w14:textId="0F9846AB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6058" w14:textId="5FDBCCC2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F126" w14:textId="0E4B28FD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2F33" w14:textId="747024B5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E07CB0" w14:textId="0D3D39CE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1C3884" w14:textId="00DF45AB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B0EBDA" w14:textId="10805C95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0A79" w14:textId="276C8118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9C98" w14:textId="08A14735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6EDA" w14:textId="2E35710B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546FF1" w14:textId="533E785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576D15" w14:textId="1E9B92C9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941F" w14:textId="515AFDD6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4CC4" w14:textId="2AC8EC43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70DD6F" w14:textId="791C80EE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EBCA2E" w14:textId="558B2C50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4544" w14:textId="572FCAA9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1387" w14:textId="5F7E87D0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67E301" w14:textId="142D2F46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C89B6" w14:textId="247B5BCF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BBD79E" w14:textId="2B7DE3B3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B3B2" w14:textId="17951928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91B2" w14:textId="4DF2BFD0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DF1F7D" w:rsidRPr="0044774E" w14:paraId="20C3A382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B060" w14:textId="1B32C4B5" w:rsidR="00DF1F7D" w:rsidRPr="0044774E" w:rsidRDefault="00DF1F7D" w:rsidP="00DF1F7D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商务谈判与沟通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278B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E314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391A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46752E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0A64A3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B607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0B47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6960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4365C3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A3B42C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43B6A6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0721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242E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AC1D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CC9F3F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05DBAC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40A1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56F4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3188C9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595F0F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ACB3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183C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C47B09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B0B574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2DEAEB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3A06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CD60" w14:textId="77777777" w:rsidR="00DF1F7D" w:rsidRPr="0044774E" w:rsidRDefault="00DF1F7D" w:rsidP="00DF1F7D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52D8E971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9F3A" w14:textId="67CB1816" w:rsidR="00624491" w:rsidRPr="006C0328" w:rsidRDefault="00624491" w:rsidP="0062449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碳中和管理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2871" w14:textId="128C1211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75FB" w14:textId="229DD08C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ECA2" w14:textId="1B565172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7E383" w14:textId="597F39EF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D834" w14:textId="00DE7685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24E6" w14:textId="717586FC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5581" w14:textId="44C85401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40C7" w14:textId="544B834D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4D0981" w14:textId="6FF9121D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727367" w14:textId="4138C704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C21294" w14:textId="3A37AE42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A1A4" w14:textId="0524F099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DD4E" w14:textId="752ED028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D32D" w14:textId="1FF47FAD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083705" w14:textId="01D2CE1E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339436" w14:textId="0F3A0634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837B" w14:textId="400CC04D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D16F" w14:textId="443A186C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081AB" w14:textId="03C7C7E5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7B37CB" w14:textId="224C5BCF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22D6" w14:textId="666ACFD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5F81" w14:textId="2AB45B6D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5CA0D" w14:textId="642422C9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54E09" w14:textId="59577014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6F65BE" w14:textId="0A73A129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05E3" w14:textId="10FA58F8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A376" w14:textId="6F33E8F9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20A9B25A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39CB" w14:textId="6861780E" w:rsidR="00624491" w:rsidRPr="006C0328" w:rsidRDefault="00624491" w:rsidP="00624491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社会实践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0F5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5A58" w14:textId="5128F6DB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E5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2D18B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94660" w14:textId="2B931E9B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8A7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59D8" w14:textId="03284B05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670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A1037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E74C5" w14:textId="4609DB21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A29E8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8FA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3DF4" w14:textId="3BD2C3FA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761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53DA0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1024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658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6A78" w14:textId="1FB51A6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0A5E8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A22B6" w14:textId="01C29DF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71A3" w14:textId="2232B738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E6C0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03457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8C1EC0" w14:textId="0EAB9273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847AC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D62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5B2E" w14:textId="671E0B9C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5AA1536D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E270" w14:textId="7E47AD2A" w:rsidR="00624491" w:rsidRPr="006C0328" w:rsidRDefault="00624491" w:rsidP="00624491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毕业实习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B137" w14:textId="5C6D6763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4C3F" w14:textId="4491AF8E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C862" w14:textId="2408A78A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A2139E" w14:textId="63A73AA2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D78132" w14:textId="77F4FA44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421D" w14:textId="0C320349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4268" w14:textId="2FB62E7C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4A99" w14:textId="7B221B4B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BBFF9" w14:textId="210902B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709EFB" w14:textId="024199CD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8FCFC3" w14:textId="29B5F7F5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37BD" w14:textId="44F64B78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4DEF" w14:textId="7B6EF84F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C8D3" w14:textId="4FA1F688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0425C" w14:textId="137B98F3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E9911" w14:textId="07A75814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EC41" w14:textId="39EABAC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539B" w14:textId="57C166A8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CA1A8D" w14:textId="318C0CC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698ABC" w14:textId="0FE5E6C6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1D45" w14:textId="179C35E8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CB23" w14:textId="5ECCD18F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ACED35" w14:textId="7290485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14EEE2" w14:textId="02871704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D2BC5" w14:textId="138AB85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EBF8" w14:textId="4BCEAAD0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8D45" w14:textId="727171F2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64F8FB11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8C39" w14:textId="1ECB1CAC" w:rsidR="00624491" w:rsidRPr="006C0328" w:rsidRDefault="00624491" w:rsidP="00624491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毕业设计（论文）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2AF8" w14:textId="1419A318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31C7" w14:textId="2D416C8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7649" w14:textId="41ED45F1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AA3EF" w14:textId="0A072841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600ABA" w14:textId="460CE592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41A1" w14:textId="77CFFB89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C94D" w14:textId="529550C2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8D14" w14:textId="4547F93F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4606B8" w14:textId="6B38E23D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7C7B23" w14:textId="02CB838B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8CD3B2" w14:textId="54821F7F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0F4F" w14:textId="1EFF359A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13A6" w14:textId="12CEA169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D238" w14:textId="527BC9CC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15A58E" w14:textId="71F987F3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7D121F" w14:textId="0CE16440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31CA" w14:textId="3DCF9F2D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D60C" w14:textId="4A73FA42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AF3EA8" w14:textId="5E548673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03AAFF" w14:textId="5DF410A3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BBB3" w14:textId="6751A633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8B4E" w14:textId="4261EA56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6138E8" w14:textId="4167D01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D0E2A3" w14:textId="0A76FA8C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937690" w14:textId="11767D0B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22A4" w14:textId="09A7BA9C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CD7D" w14:textId="335FB4FA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7106DBC1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A008" w14:textId="7117A210" w:rsidR="00624491" w:rsidRPr="006C0328" w:rsidRDefault="00624491" w:rsidP="00624491">
            <w:pPr>
              <w:widowControl/>
              <w:jc w:val="center"/>
              <w:rPr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创新创业训练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191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EF1" w14:textId="79AE9DF4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527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A23E3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3944F5" w14:textId="3AEE9041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2C5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EE6E" w14:textId="6D20D5C4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D03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F7E18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35162" w14:textId="1FB5BD56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A5DA9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CED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9946" w14:textId="1A2D4CE8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C86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E102B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30DE6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AFD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1349" w14:textId="56EC30C1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17A4F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19D70" w14:textId="3E17391A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7A27" w14:textId="1BF65DE2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E0F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DD4EE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9A314" w14:textId="557C6CDC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620D1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B2A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9599" w14:textId="216911E2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6BCFA677" w14:textId="77777777" w:rsidTr="00985C6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7E95" w14:textId="60DD6E5E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数据库与数据挖掘实训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D12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9EE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DB7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4E112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F5119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6A1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53A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9F8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00B6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D24BB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AF17B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09A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9E3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8D8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5557C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163DC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8B4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30A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878AC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E3923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278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76E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7C99F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2A8F7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CE84B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90E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F1D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2BBB0D74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14C0" w14:textId="11A01D62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大数据与机器学习实训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C46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1F5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A6E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0C513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93E47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D2B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B1E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318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49B64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E2780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2404F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DF1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E55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599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1B2DA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B2291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582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B37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DDC9E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6A62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628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145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BEF6A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09C64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08689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1CD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B38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39F2B483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DDD4" w14:textId="328FBB8D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智能会计实训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DAD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64B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4DD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98579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65534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F50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01C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3EC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492C5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3697E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6DC59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21D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570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956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9301D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BA522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3D5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5CB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C2925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7582D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BE3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EF5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55A32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608CB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0262B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604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1E9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0A26EAE4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C787" w14:textId="574D1114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数字财务实训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59E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3D1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981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B69AC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5D36A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C8B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F8F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BF1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01F1B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A36FF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0C543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AB5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57F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93B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8EDBE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96BDE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0FD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077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8D684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E7266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A58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BB0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E5081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7330F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29736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246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9CC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00CDCEFC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DE95" w14:textId="6A20AB17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成本管理会计实训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C4F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BCA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587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3476E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C1E25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0C4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1C9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002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2DCBD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F155B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711A5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D6B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02C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584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0C2FF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9851C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D4C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BB3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C620C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E4C4F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156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9F3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F89F7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0AE26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9BCC5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711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25E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4DD670F7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58A2" w14:textId="660162BC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财务管理案例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3CC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9D4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881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FF1DD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28BD7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2BF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8E7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BFC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B6016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5F9AE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C6D11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6C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376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E40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85D5E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6CBD9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113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4C4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5D4AF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10986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732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712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4FFAC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53A07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40EE9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26F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8A7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5870C162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9D3B" w14:textId="4C5B4FB9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计量软件与</w:t>
            </w:r>
            <w:proofErr w:type="spellStart"/>
            <w:r w:rsidRPr="006C0328">
              <w:rPr>
                <w:rFonts w:hint="eastAsia"/>
                <w:sz w:val="18"/>
                <w:szCs w:val="18"/>
              </w:rPr>
              <w:t>stata</w:t>
            </w:r>
            <w:proofErr w:type="spellEnd"/>
            <w:r w:rsidRPr="006C0328">
              <w:rPr>
                <w:rFonts w:hint="eastAsia"/>
                <w:sz w:val="18"/>
                <w:szCs w:val="18"/>
              </w:rPr>
              <w:t>应用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B0A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F1A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89D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85750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E6DC9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5BC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057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58B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0EE81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EB3C6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795181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6EB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67A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82C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6CEC7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B8134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7AC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202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E4354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DDF9E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FE6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47E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A123C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E5F9E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B2169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BE1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DE9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624491" w:rsidRPr="0044774E" w14:paraId="57152453" w14:textId="77777777" w:rsidTr="00985C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C2D6" w14:textId="4D2C05D3" w:rsidR="00624491" w:rsidRPr="0044774E" w:rsidRDefault="00624491" w:rsidP="0062449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C0328">
              <w:rPr>
                <w:rFonts w:hint="eastAsia"/>
                <w:sz w:val="18"/>
                <w:szCs w:val="18"/>
              </w:rPr>
              <w:t>文献检索与论文写作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7DB5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6D3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608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3FEAB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1B655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6B56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B82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A9E2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BE0F8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66926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0A28AC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000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4F6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0ADF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0CC86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1FF60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D06D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DB89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E8ED03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D9688E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C89B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C4E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A72058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90B9EA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b/>
                <w:bCs/>
                <w:kern w:val="0"/>
                <w:sz w:val="20"/>
                <w:szCs w:val="20"/>
              </w:rPr>
            </w:pPr>
            <w:r w:rsidRPr="0044774E">
              <w:rPr>
                <w:rFonts w:eastAsia="等线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39403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61B7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53E4" w14:textId="77777777" w:rsidR="00624491" w:rsidRPr="0044774E" w:rsidRDefault="00624491" w:rsidP="00624491">
            <w:pPr>
              <w:widowControl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 w:rsidRPr="0044774E">
              <w:rPr>
                <w:rFonts w:eastAsia="等线"/>
                <w:color w:val="000000"/>
                <w:kern w:val="0"/>
                <w:sz w:val="18"/>
                <w:szCs w:val="18"/>
              </w:rPr>
              <w:t>√</w:t>
            </w:r>
          </w:p>
        </w:tc>
      </w:tr>
    </w:tbl>
    <w:p w14:paraId="400653BD" w14:textId="77777777" w:rsidR="00ED42CF" w:rsidRDefault="00ED42CF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</w:p>
    <w:p w14:paraId="1E0AEA56" w14:textId="77777777" w:rsidR="0044774E" w:rsidRPr="00861D55" w:rsidRDefault="0044774E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  <w:sectPr w:rsidR="0044774E" w:rsidRPr="00861D55" w:rsidSect="00591287">
          <w:pgSz w:w="16840" w:h="11910" w:orient="landscape"/>
          <w:pgMar w:top="1580" w:right="1380" w:bottom="1460" w:left="1240" w:header="872" w:footer="1004" w:gutter="0"/>
          <w:cols w:space="720"/>
          <w:noEndnote/>
          <w:docGrid w:linePitch="286"/>
        </w:sectPr>
      </w:pPr>
    </w:p>
    <w:p w14:paraId="4939543C" w14:textId="402F24D4" w:rsidR="00DC0BE5" w:rsidRDefault="00BF1104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lastRenderedPageBreak/>
        <w:t>五、</w:t>
      </w:r>
      <w:r w:rsidR="00DC0BE5" w:rsidRPr="00861D55">
        <w:rPr>
          <w:b/>
          <w:bCs/>
          <w:sz w:val="28"/>
          <w:szCs w:val="28"/>
        </w:rPr>
        <w:t>课程体系关联图</w:t>
      </w:r>
    </w:p>
    <w:bookmarkStart w:id="7" w:name="_Hlk157436593"/>
    <w:p w14:paraId="7A294CEA" w14:textId="4BEA891F" w:rsidR="00C10F6A" w:rsidRDefault="00624491" w:rsidP="00C6200E">
      <w:pPr>
        <w:spacing w:beforeLines="50" w:before="120" w:afterLines="50" w:after="120" w:line="360" w:lineRule="auto"/>
        <w:ind w:leftChars="-540" w:hangingChars="540" w:hanging="1134"/>
        <w:jc w:val="center"/>
        <w:rPr>
          <w:b/>
          <w:bCs/>
          <w:sz w:val="28"/>
          <w:szCs w:val="28"/>
        </w:rPr>
      </w:pPr>
      <w:r>
        <w:object w:dxaOrig="26741" w:dyaOrig="18091" w14:anchorId="339D9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55pt;height:377.35pt" o:ole="">
            <v:imagedata r:id="rId9" o:title=""/>
          </v:shape>
          <o:OLEObject Type="Embed" ProgID="Visio.Drawing.15" ShapeID="_x0000_i1025" DrawAspect="Content" ObjectID="_1788350740" r:id="rId10"/>
        </w:object>
      </w:r>
      <w:bookmarkEnd w:id="7"/>
    </w:p>
    <w:p w14:paraId="5A4CA276" w14:textId="31EE6FCD" w:rsidR="00E77DD4" w:rsidRPr="00861D55" w:rsidRDefault="00E77DD4" w:rsidP="006B7061">
      <w:pPr>
        <w:spacing w:line="360" w:lineRule="auto"/>
        <w:ind w:firstLineChars="67" w:firstLine="141"/>
        <w:jc w:val="center"/>
        <w:rPr>
          <w:b/>
          <w:bCs/>
          <w:sz w:val="28"/>
          <w:szCs w:val="28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  <w:r>
        <w:t xml:space="preserve"> </w:t>
      </w:r>
      <w:r w:rsidRPr="00EB0B1C">
        <w:rPr>
          <w:rFonts w:hint="eastAsia"/>
        </w:rPr>
        <w:t>课程体系关联图</w:t>
      </w:r>
    </w:p>
    <w:p w14:paraId="2B56214A" w14:textId="6F8012EE" w:rsidR="00DC0BE5" w:rsidRPr="00861D55" w:rsidRDefault="00FC78F6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六</w:t>
      </w:r>
      <w:r w:rsidR="00DC0BE5" w:rsidRPr="00861D55">
        <w:rPr>
          <w:b/>
          <w:bCs/>
          <w:sz w:val="28"/>
          <w:szCs w:val="28"/>
        </w:rPr>
        <w:t>、专业核心</w:t>
      </w:r>
      <w:r w:rsidR="00417202" w:rsidRPr="00861D55">
        <w:rPr>
          <w:b/>
          <w:bCs/>
          <w:sz w:val="28"/>
          <w:szCs w:val="28"/>
        </w:rPr>
        <w:t>及</w:t>
      </w:r>
      <w:r w:rsidR="00DC0BE5" w:rsidRPr="00861D55">
        <w:rPr>
          <w:b/>
          <w:bCs/>
          <w:sz w:val="28"/>
          <w:szCs w:val="28"/>
        </w:rPr>
        <w:t>特色课程</w:t>
      </w:r>
    </w:p>
    <w:p w14:paraId="36660AFD" w14:textId="1F4CD21F" w:rsidR="0002573F" w:rsidRPr="00861D55" w:rsidRDefault="0002573F" w:rsidP="00716AEB">
      <w:pPr>
        <w:spacing w:line="360" w:lineRule="auto"/>
        <w:ind w:firstLineChars="200" w:firstLine="482"/>
        <w:rPr>
          <w:color w:val="000000"/>
          <w:kern w:val="0"/>
          <w:sz w:val="24"/>
        </w:rPr>
      </w:pPr>
      <w:r w:rsidRPr="00861D55">
        <w:rPr>
          <w:b/>
          <w:bCs/>
          <w:sz w:val="24"/>
          <w:szCs w:val="24"/>
        </w:rPr>
        <w:t>专业核心课程：</w:t>
      </w:r>
      <w:r w:rsidR="00716AEB" w:rsidRPr="00716AEB">
        <w:rPr>
          <w:rFonts w:hint="eastAsia"/>
          <w:color w:val="000000"/>
          <w:kern w:val="0"/>
          <w:sz w:val="24"/>
        </w:rPr>
        <w:t>会计学</w:t>
      </w:r>
      <w:r w:rsidR="00716AEB">
        <w:rPr>
          <w:rFonts w:hint="eastAsia"/>
          <w:color w:val="000000"/>
          <w:kern w:val="0"/>
          <w:sz w:val="24"/>
        </w:rPr>
        <w:t>、</w:t>
      </w:r>
      <w:r w:rsidR="00716AEB" w:rsidRPr="00716AEB">
        <w:rPr>
          <w:rFonts w:hint="eastAsia"/>
          <w:color w:val="000000"/>
          <w:kern w:val="0"/>
          <w:sz w:val="24"/>
        </w:rPr>
        <w:t>财务管理</w:t>
      </w:r>
      <w:r w:rsidR="00716AEB">
        <w:rPr>
          <w:rFonts w:hint="eastAsia"/>
          <w:color w:val="000000"/>
          <w:kern w:val="0"/>
          <w:sz w:val="24"/>
        </w:rPr>
        <w:t>、</w:t>
      </w:r>
      <w:r w:rsidR="00716AEB" w:rsidRPr="00716AEB">
        <w:rPr>
          <w:rFonts w:hint="eastAsia"/>
          <w:color w:val="000000"/>
          <w:kern w:val="0"/>
          <w:sz w:val="24"/>
        </w:rPr>
        <w:t>金融学</w:t>
      </w:r>
      <w:r w:rsidR="00716AEB">
        <w:rPr>
          <w:rFonts w:hint="eastAsia"/>
          <w:color w:val="000000"/>
          <w:kern w:val="0"/>
          <w:sz w:val="24"/>
        </w:rPr>
        <w:t>、</w:t>
      </w:r>
      <w:r w:rsidR="00716AEB" w:rsidRPr="00716AEB">
        <w:rPr>
          <w:rFonts w:hint="eastAsia"/>
          <w:color w:val="000000"/>
          <w:kern w:val="0"/>
          <w:sz w:val="24"/>
        </w:rPr>
        <w:t>中级财务会计</w:t>
      </w:r>
      <w:r w:rsidR="00E044EB">
        <w:rPr>
          <w:rFonts w:hint="eastAsia"/>
          <w:color w:val="000000"/>
          <w:kern w:val="0"/>
          <w:sz w:val="24"/>
        </w:rPr>
        <w:t>（</w:t>
      </w:r>
      <w:r w:rsidR="00E044EB">
        <w:rPr>
          <w:rFonts w:hint="eastAsia"/>
          <w:color w:val="000000"/>
          <w:kern w:val="0"/>
          <w:sz w:val="24"/>
        </w:rPr>
        <w:t>1</w:t>
      </w:r>
      <w:r w:rsidR="00E044EB">
        <w:rPr>
          <w:rFonts w:hint="eastAsia"/>
          <w:color w:val="000000"/>
          <w:kern w:val="0"/>
          <w:sz w:val="24"/>
        </w:rPr>
        <w:t>）</w:t>
      </w:r>
      <w:r w:rsidR="00716AEB">
        <w:rPr>
          <w:rFonts w:hint="eastAsia"/>
          <w:color w:val="000000"/>
          <w:kern w:val="0"/>
          <w:sz w:val="24"/>
        </w:rPr>
        <w:t>、</w:t>
      </w:r>
      <w:r w:rsidR="00E044EB" w:rsidRPr="00716AEB">
        <w:rPr>
          <w:rFonts w:hint="eastAsia"/>
          <w:color w:val="000000"/>
          <w:kern w:val="0"/>
          <w:sz w:val="24"/>
        </w:rPr>
        <w:t>中级财务会计</w:t>
      </w:r>
      <w:r w:rsidR="00E044EB">
        <w:rPr>
          <w:rFonts w:hint="eastAsia"/>
          <w:color w:val="000000"/>
          <w:kern w:val="0"/>
          <w:sz w:val="24"/>
        </w:rPr>
        <w:t>（</w:t>
      </w:r>
      <w:r w:rsidR="00E044EB">
        <w:rPr>
          <w:color w:val="000000"/>
          <w:kern w:val="0"/>
          <w:sz w:val="24"/>
        </w:rPr>
        <w:t>2</w:t>
      </w:r>
      <w:r w:rsidR="00E044EB">
        <w:rPr>
          <w:rFonts w:hint="eastAsia"/>
          <w:color w:val="000000"/>
          <w:kern w:val="0"/>
          <w:sz w:val="24"/>
        </w:rPr>
        <w:t>）、</w:t>
      </w:r>
      <w:r w:rsidR="00716AEB" w:rsidRPr="00716AEB">
        <w:rPr>
          <w:rFonts w:hint="eastAsia"/>
          <w:color w:val="000000"/>
          <w:kern w:val="0"/>
          <w:sz w:val="24"/>
        </w:rPr>
        <w:t>成本管理会计</w:t>
      </w:r>
      <w:r w:rsidR="00716AEB">
        <w:rPr>
          <w:rFonts w:hint="eastAsia"/>
          <w:color w:val="000000"/>
          <w:kern w:val="0"/>
          <w:sz w:val="24"/>
        </w:rPr>
        <w:t>、</w:t>
      </w:r>
      <w:r w:rsidR="00716AEB" w:rsidRPr="00716AEB">
        <w:rPr>
          <w:rFonts w:hint="eastAsia"/>
          <w:color w:val="000000"/>
          <w:kern w:val="0"/>
          <w:sz w:val="24"/>
        </w:rPr>
        <w:t>金融市场</w:t>
      </w:r>
      <w:r w:rsidR="00716AEB">
        <w:rPr>
          <w:rFonts w:hint="eastAsia"/>
          <w:color w:val="000000"/>
          <w:kern w:val="0"/>
          <w:sz w:val="24"/>
        </w:rPr>
        <w:t>、</w:t>
      </w:r>
      <w:r w:rsidR="00716AEB" w:rsidRPr="00716AEB">
        <w:rPr>
          <w:rFonts w:hint="eastAsia"/>
          <w:color w:val="000000"/>
          <w:kern w:val="0"/>
          <w:sz w:val="24"/>
        </w:rPr>
        <w:t>财经法规与职业道德</w:t>
      </w:r>
      <w:r w:rsidR="00716AEB">
        <w:rPr>
          <w:rFonts w:hint="eastAsia"/>
          <w:color w:val="000000"/>
          <w:kern w:val="0"/>
          <w:sz w:val="24"/>
        </w:rPr>
        <w:t>、</w:t>
      </w:r>
      <w:r w:rsidR="00716AEB" w:rsidRPr="00716AEB">
        <w:rPr>
          <w:rFonts w:hint="eastAsia"/>
          <w:color w:val="000000"/>
          <w:kern w:val="0"/>
          <w:sz w:val="24"/>
        </w:rPr>
        <w:t>财务分析</w:t>
      </w:r>
      <w:r w:rsidR="00716AEB">
        <w:rPr>
          <w:rFonts w:hint="eastAsia"/>
          <w:color w:val="000000"/>
          <w:kern w:val="0"/>
          <w:sz w:val="24"/>
        </w:rPr>
        <w:t>、</w:t>
      </w:r>
      <w:r w:rsidR="00716AEB" w:rsidRPr="00716AEB">
        <w:rPr>
          <w:rFonts w:hint="eastAsia"/>
          <w:color w:val="000000"/>
          <w:kern w:val="0"/>
          <w:sz w:val="24"/>
        </w:rPr>
        <w:t>高级财务管理</w:t>
      </w:r>
      <w:r w:rsidR="00716AEB">
        <w:rPr>
          <w:rFonts w:hint="eastAsia"/>
          <w:color w:val="000000"/>
          <w:kern w:val="0"/>
          <w:sz w:val="24"/>
        </w:rPr>
        <w:t>。</w:t>
      </w:r>
    </w:p>
    <w:p w14:paraId="03C064C7" w14:textId="20CB6092" w:rsidR="0002573F" w:rsidRPr="00861D55" w:rsidRDefault="0002573F" w:rsidP="00716AEB">
      <w:pPr>
        <w:spacing w:line="360" w:lineRule="auto"/>
        <w:ind w:firstLineChars="200" w:firstLine="482"/>
        <w:rPr>
          <w:kern w:val="0"/>
          <w:sz w:val="24"/>
        </w:rPr>
      </w:pPr>
      <w:r w:rsidRPr="001C44C0">
        <w:rPr>
          <w:b/>
          <w:bCs/>
          <w:sz w:val="24"/>
          <w:szCs w:val="24"/>
        </w:rPr>
        <w:t>特色课程：</w:t>
      </w:r>
      <w:r w:rsidR="00716AEB" w:rsidRPr="001C44C0">
        <w:rPr>
          <w:rFonts w:hint="eastAsia"/>
          <w:color w:val="000000"/>
          <w:kern w:val="0"/>
          <w:sz w:val="24"/>
        </w:rPr>
        <w:t>数据库与数据挖掘、大数据与机器学习</w:t>
      </w:r>
      <w:r w:rsidRPr="001C44C0">
        <w:rPr>
          <w:color w:val="000000"/>
          <w:kern w:val="0"/>
          <w:sz w:val="24"/>
        </w:rPr>
        <w:t>、绿色与气候金融、气候</w:t>
      </w:r>
      <w:r w:rsidR="007B0E6A" w:rsidRPr="001C44C0">
        <w:rPr>
          <w:color w:val="000000"/>
          <w:kern w:val="0"/>
          <w:sz w:val="24"/>
        </w:rPr>
        <w:t>变化经济学</w:t>
      </w:r>
      <w:r w:rsidR="00BC26A7">
        <w:rPr>
          <w:rFonts w:hint="eastAsia"/>
          <w:color w:val="000000"/>
          <w:kern w:val="0"/>
          <w:sz w:val="24"/>
        </w:rPr>
        <w:t>、碳中和管理</w:t>
      </w:r>
      <w:r w:rsidRPr="001C44C0">
        <w:rPr>
          <w:color w:val="000000"/>
          <w:kern w:val="0"/>
          <w:sz w:val="24"/>
        </w:rPr>
        <w:t>。</w:t>
      </w:r>
    </w:p>
    <w:p w14:paraId="374D5F5F" w14:textId="77777777" w:rsidR="00DC0BE5" w:rsidRPr="00861D55" w:rsidRDefault="00FC78F6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七</w:t>
      </w:r>
      <w:r w:rsidR="00DC0BE5" w:rsidRPr="00861D55">
        <w:rPr>
          <w:b/>
          <w:bCs/>
          <w:sz w:val="28"/>
          <w:szCs w:val="28"/>
        </w:rPr>
        <w:t>、</w:t>
      </w:r>
      <w:r w:rsidR="0010413F" w:rsidRPr="00861D55">
        <w:rPr>
          <w:b/>
          <w:bCs/>
          <w:sz w:val="28"/>
          <w:szCs w:val="28"/>
        </w:rPr>
        <w:t>综合</w:t>
      </w:r>
      <w:r w:rsidR="00DC0BE5" w:rsidRPr="00861D55">
        <w:rPr>
          <w:b/>
          <w:bCs/>
          <w:sz w:val="28"/>
          <w:szCs w:val="28"/>
        </w:rPr>
        <w:t>实践教学环节</w:t>
      </w:r>
    </w:p>
    <w:p w14:paraId="6462A3C0" w14:textId="244A3A06" w:rsidR="0002573F" w:rsidRPr="00861D55" w:rsidRDefault="00926639" w:rsidP="00926639">
      <w:pPr>
        <w:spacing w:line="360" w:lineRule="auto"/>
        <w:ind w:firstLineChars="200" w:firstLine="480"/>
        <w:rPr>
          <w:sz w:val="24"/>
          <w:szCs w:val="24"/>
        </w:rPr>
      </w:pPr>
      <w:r w:rsidRPr="00926639">
        <w:rPr>
          <w:rFonts w:hint="eastAsia"/>
          <w:sz w:val="24"/>
          <w:szCs w:val="24"/>
        </w:rPr>
        <w:t>毛泽东思想和中国特色社会主义理论体系概论实践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习近平新时代中国特色社会主义思想概论实践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军训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社会实践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毕业实习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毕业设计（论文）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创新创业训练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数据库与数据挖掘实训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大数据与机器学习实训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智能会计实训</w:t>
      </w:r>
      <w:r>
        <w:rPr>
          <w:rFonts w:hint="eastAsia"/>
          <w:sz w:val="24"/>
          <w:szCs w:val="24"/>
        </w:rPr>
        <w:t>、数字</w:t>
      </w:r>
      <w:r w:rsidRPr="00926639">
        <w:rPr>
          <w:rFonts w:hint="eastAsia"/>
          <w:sz w:val="24"/>
          <w:szCs w:val="24"/>
        </w:rPr>
        <w:t>财务实训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成本管理会计实训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财务管理案例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计量软件与</w:t>
      </w:r>
      <w:proofErr w:type="spellStart"/>
      <w:r w:rsidRPr="00926639">
        <w:rPr>
          <w:rFonts w:hint="eastAsia"/>
          <w:sz w:val="24"/>
          <w:szCs w:val="24"/>
        </w:rPr>
        <w:t>stata</w:t>
      </w:r>
      <w:proofErr w:type="spellEnd"/>
      <w:r w:rsidRPr="00926639">
        <w:rPr>
          <w:rFonts w:hint="eastAsia"/>
          <w:sz w:val="24"/>
          <w:szCs w:val="24"/>
        </w:rPr>
        <w:t>应用</w:t>
      </w:r>
      <w:r>
        <w:rPr>
          <w:rFonts w:hint="eastAsia"/>
          <w:sz w:val="24"/>
          <w:szCs w:val="24"/>
        </w:rPr>
        <w:t>、</w:t>
      </w:r>
      <w:r w:rsidRPr="00926639">
        <w:rPr>
          <w:rFonts w:hint="eastAsia"/>
          <w:sz w:val="24"/>
          <w:szCs w:val="24"/>
        </w:rPr>
        <w:t>文献检索与论文写作</w:t>
      </w:r>
      <w:r w:rsidR="007B0E6A" w:rsidRPr="00861D55">
        <w:rPr>
          <w:sz w:val="24"/>
          <w:szCs w:val="24"/>
        </w:rPr>
        <w:t>。</w:t>
      </w:r>
    </w:p>
    <w:p w14:paraId="61A84AF0" w14:textId="77777777" w:rsidR="00DC0BE5" w:rsidRPr="00861D55" w:rsidRDefault="00FC78F6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lastRenderedPageBreak/>
        <w:t>八</w:t>
      </w:r>
      <w:r w:rsidR="00DC0BE5" w:rsidRPr="00861D55">
        <w:rPr>
          <w:b/>
          <w:bCs/>
          <w:sz w:val="28"/>
          <w:szCs w:val="28"/>
        </w:rPr>
        <w:t>、毕业学分要求及学分学时分配</w:t>
      </w:r>
    </w:p>
    <w:p w14:paraId="5D60345C" w14:textId="77777777" w:rsidR="007B0E6A" w:rsidRPr="00861D55" w:rsidRDefault="007B0E6A" w:rsidP="007B0E6A">
      <w:pPr>
        <w:spacing w:line="300" w:lineRule="auto"/>
        <w:jc w:val="center"/>
        <w:rPr>
          <w:b/>
        </w:rPr>
      </w:pPr>
      <w:r w:rsidRPr="00861D55">
        <w:rPr>
          <w:b/>
        </w:rPr>
        <w:t>表</w:t>
      </w:r>
      <w:r w:rsidRPr="00861D55">
        <w:rPr>
          <w:b/>
        </w:rPr>
        <w:t xml:space="preserve">6 </w:t>
      </w:r>
      <w:r w:rsidRPr="00861D55">
        <w:rPr>
          <w:b/>
        </w:rPr>
        <w:t>毕业学分要求及学分学时分配表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645"/>
        <w:gridCol w:w="709"/>
        <w:gridCol w:w="635"/>
        <w:gridCol w:w="557"/>
        <w:gridCol w:w="861"/>
        <w:gridCol w:w="850"/>
        <w:gridCol w:w="709"/>
        <w:gridCol w:w="709"/>
        <w:gridCol w:w="557"/>
        <w:gridCol w:w="850"/>
        <w:gridCol w:w="851"/>
      </w:tblGrid>
      <w:tr w:rsidR="007B0E6A" w:rsidRPr="00861D55" w14:paraId="425D8B87" w14:textId="77777777" w:rsidTr="00ED5E01">
        <w:trPr>
          <w:cantSplit/>
          <w:trHeight w:val="460"/>
          <w:jc w:val="center"/>
        </w:trPr>
        <w:tc>
          <w:tcPr>
            <w:tcW w:w="1418" w:type="dxa"/>
            <w:vMerge w:val="restart"/>
            <w:vAlign w:val="center"/>
          </w:tcPr>
          <w:p w14:paraId="4EC5A5D5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课程类别</w:t>
            </w:r>
          </w:p>
        </w:tc>
        <w:tc>
          <w:tcPr>
            <w:tcW w:w="645" w:type="dxa"/>
            <w:vMerge w:val="restart"/>
            <w:vAlign w:val="center"/>
          </w:tcPr>
          <w:p w14:paraId="0F77B240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课程</w:t>
            </w:r>
          </w:p>
          <w:p w14:paraId="7DFDFADE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性质</w:t>
            </w:r>
          </w:p>
        </w:tc>
        <w:tc>
          <w:tcPr>
            <w:tcW w:w="1901" w:type="dxa"/>
            <w:gridSpan w:val="3"/>
            <w:vAlign w:val="center"/>
          </w:tcPr>
          <w:p w14:paraId="138E0AA4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1711" w:type="dxa"/>
            <w:gridSpan w:val="2"/>
            <w:vAlign w:val="center"/>
          </w:tcPr>
          <w:p w14:paraId="4B3AEFF2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占总学分比例（％）</w:t>
            </w:r>
          </w:p>
        </w:tc>
        <w:tc>
          <w:tcPr>
            <w:tcW w:w="1975" w:type="dxa"/>
            <w:gridSpan w:val="3"/>
            <w:vAlign w:val="center"/>
          </w:tcPr>
          <w:p w14:paraId="2F1403DC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学时</w:t>
            </w:r>
          </w:p>
        </w:tc>
        <w:tc>
          <w:tcPr>
            <w:tcW w:w="1701" w:type="dxa"/>
            <w:gridSpan w:val="2"/>
            <w:vAlign w:val="center"/>
          </w:tcPr>
          <w:p w14:paraId="2DE4ECCF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占总学时比例（％）</w:t>
            </w:r>
          </w:p>
        </w:tc>
      </w:tr>
      <w:tr w:rsidR="007B0E6A" w:rsidRPr="00861D55" w14:paraId="227F4E94" w14:textId="77777777" w:rsidTr="00AC3D62">
        <w:trPr>
          <w:cantSplit/>
          <w:trHeight w:val="460"/>
          <w:jc w:val="center"/>
        </w:trPr>
        <w:tc>
          <w:tcPr>
            <w:tcW w:w="1418" w:type="dxa"/>
            <w:vMerge/>
            <w:vAlign w:val="center"/>
          </w:tcPr>
          <w:p w14:paraId="19BE9B14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Merge/>
            <w:vAlign w:val="center"/>
          </w:tcPr>
          <w:p w14:paraId="40500A5C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AA38D2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理论</w:t>
            </w:r>
          </w:p>
          <w:p w14:paraId="7252C27A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6BFBBBA0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实践</w:t>
            </w:r>
          </w:p>
          <w:p w14:paraId="3359EC53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1BCC0818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7D5F2F52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理论学分占比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7A75C3E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实践学分占比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8A8F4F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理论</w:t>
            </w:r>
          </w:p>
          <w:p w14:paraId="30A8D345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学时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BDC46C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实践</w:t>
            </w:r>
          </w:p>
          <w:p w14:paraId="26255294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学时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00DDCE76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8463E69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理论学时占比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9D52F2B" w14:textId="77777777" w:rsidR="007B0E6A" w:rsidRPr="00861D55" w:rsidRDefault="007B0E6A" w:rsidP="00ED5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61D55">
              <w:rPr>
                <w:b/>
                <w:color w:val="000000"/>
                <w:sz w:val="20"/>
                <w:szCs w:val="20"/>
              </w:rPr>
              <w:t>实践学时占比</w:t>
            </w:r>
          </w:p>
        </w:tc>
      </w:tr>
      <w:tr w:rsidR="00AC3D62" w:rsidRPr="00861D55" w14:paraId="7965923A" w14:textId="77777777" w:rsidTr="00AC3D62">
        <w:trPr>
          <w:cantSplit/>
          <w:trHeight w:val="454"/>
          <w:jc w:val="center"/>
        </w:trPr>
        <w:tc>
          <w:tcPr>
            <w:tcW w:w="1418" w:type="dxa"/>
            <w:vAlign w:val="center"/>
          </w:tcPr>
          <w:p w14:paraId="08F641F6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861D55">
              <w:rPr>
                <w:bCs/>
                <w:color w:val="000000"/>
                <w:sz w:val="20"/>
                <w:szCs w:val="20"/>
              </w:rPr>
              <w:t>通修课程</w:t>
            </w:r>
            <w:proofErr w:type="gramEnd"/>
          </w:p>
        </w:tc>
        <w:tc>
          <w:tcPr>
            <w:tcW w:w="645" w:type="dxa"/>
            <w:vAlign w:val="center"/>
          </w:tcPr>
          <w:p w14:paraId="6A4D24B3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必修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D8EB" w14:textId="71E6ED11" w:rsidR="00AC3D62" w:rsidRPr="00E044EB" w:rsidRDefault="00AC3D62" w:rsidP="00AC3D6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8CCF" w14:textId="7CB86D38" w:rsidR="00AC3D62" w:rsidRPr="00E044EB" w:rsidRDefault="00AC3D62" w:rsidP="00AC3D6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A816" w14:textId="08DA409B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0106" w14:textId="2019742B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2362" w14:textId="5719C81A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6F80" w14:textId="10D1C8AB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2F95" w14:textId="77103F1F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35CD" w14:textId="06F45577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EF09" w14:textId="427FA57C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05E3" w14:textId="2D7BBEB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3.7</w:t>
            </w:r>
          </w:p>
        </w:tc>
      </w:tr>
      <w:tr w:rsidR="00AC3D62" w:rsidRPr="00861D55" w14:paraId="248B9836" w14:textId="77777777" w:rsidTr="00AC3D62">
        <w:trPr>
          <w:cantSplit/>
          <w:trHeight w:val="454"/>
          <w:jc w:val="center"/>
        </w:trPr>
        <w:tc>
          <w:tcPr>
            <w:tcW w:w="1418" w:type="dxa"/>
            <w:vAlign w:val="center"/>
          </w:tcPr>
          <w:p w14:paraId="48A7C730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通识课程</w:t>
            </w:r>
          </w:p>
        </w:tc>
        <w:tc>
          <w:tcPr>
            <w:tcW w:w="645" w:type="dxa"/>
            <w:vAlign w:val="center"/>
          </w:tcPr>
          <w:p w14:paraId="679149B0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选修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C931" w14:textId="2D4BFA51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37FD" w14:textId="548B110D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C0EC" w14:textId="5D655C89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F9AB" w14:textId="39C998B9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1075" w14:textId="185B3CD9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0B3C" w14:textId="722580F4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AF25" w14:textId="220233F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210B" w14:textId="277C689B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7BF0" w14:textId="3FEF79C4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70F8" w14:textId="04E2A5EA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:rsidR="00AC3D62" w:rsidRPr="00861D55" w14:paraId="672BB648" w14:textId="77777777" w:rsidTr="00AC3D62">
        <w:trPr>
          <w:cantSplit/>
          <w:trHeight w:val="454"/>
          <w:jc w:val="center"/>
        </w:trPr>
        <w:tc>
          <w:tcPr>
            <w:tcW w:w="1418" w:type="dxa"/>
            <w:vAlign w:val="center"/>
          </w:tcPr>
          <w:p w14:paraId="1A5B1959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33E83AFB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必修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8C3E" w14:textId="54B585FB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174A" w14:textId="3B7B5793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9F6" w14:textId="50E0E0B2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F162" w14:textId="7AEB4491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0D3A" w14:textId="101AAB0E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2EA2" w14:textId="0D1C17ED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B80C" w14:textId="55A5F9E4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6ADE" w14:textId="070C2EDF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9D91" w14:textId="2C842974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9.9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9221" w14:textId="0CF965E1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:rsidR="00AC3D62" w:rsidRPr="00861D55" w14:paraId="15AB77ED" w14:textId="77777777" w:rsidTr="00AC3D62">
        <w:trPr>
          <w:cantSplit/>
          <w:trHeight w:val="454"/>
          <w:jc w:val="center"/>
        </w:trPr>
        <w:tc>
          <w:tcPr>
            <w:tcW w:w="1418" w:type="dxa"/>
            <w:vAlign w:val="center"/>
          </w:tcPr>
          <w:p w14:paraId="12FCCE23" w14:textId="77777777" w:rsidR="00AC3D62" w:rsidRPr="00861D55" w:rsidRDefault="00AC3D62" w:rsidP="00AC3D62">
            <w:pPr>
              <w:pStyle w:val="af8"/>
              <w:adjustRightInd/>
              <w:spacing w:line="240" w:lineRule="auto"/>
              <w:textAlignment w:val="auto"/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</w:pPr>
            <w:r w:rsidRPr="00861D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专业主干课程</w:t>
            </w:r>
          </w:p>
        </w:tc>
        <w:tc>
          <w:tcPr>
            <w:tcW w:w="645" w:type="dxa"/>
            <w:vAlign w:val="center"/>
          </w:tcPr>
          <w:p w14:paraId="077CD05D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必修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2360" w14:textId="09D6346A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FE6E" w14:textId="5C1D4C07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92A9" w14:textId="2A3D1AAF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28EB" w14:textId="70D90A5A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C32C" w14:textId="2AE51EA3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35F1" w14:textId="343A45C6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38EA" w14:textId="46ADA78C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4518" w14:textId="46423692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8C9F" w14:textId="76398AC6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A6F8" w14:textId="1443736D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:rsidR="00AC3D62" w:rsidRPr="00861D55" w14:paraId="3B24BA62" w14:textId="77777777" w:rsidTr="00AC3D62">
        <w:trPr>
          <w:cantSplit/>
          <w:trHeight w:val="454"/>
          <w:jc w:val="center"/>
        </w:trPr>
        <w:tc>
          <w:tcPr>
            <w:tcW w:w="1418" w:type="dxa"/>
            <w:vAlign w:val="center"/>
          </w:tcPr>
          <w:p w14:paraId="6E246E13" w14:textId="77777777" w:rsidR="00AC3D62" w:rsidRPr="00861D55" w:rsidRDefault="00AC3D62" w:rsidP="00AC3D62">
            <w:pPr>
              <w:pStyle w:val="af8"/>
              <w:adjustRightInd/>
              <w:spacing w:line="240" w:lineRule="auto"/>
              <w:textAlignment w:val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1D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专业选修课程</w:t>
            </w:r>
          </w:p>
        </w:tc>
        <w:tc>
          <w:tcPr>
            <w:tcW w:w="645" w:type="dxa"/>
            <w:vAlign w:val="center"/>
          </w:tcPr>
          <w:p w14:paraId="069FCAD6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选修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3801" w14:textId="497FF007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21.3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440D" w14:textId="36EA168E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5759" w14:textId="5D8FD704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ED1D" w14:textId="7F9D9A91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4E12" w14:textId="14226B1B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EEE3" w14:textId="7B04B73F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7F50" w14:textId="61506596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FBD9" w14:textId="56983733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A13A" w14:textId="66167D85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0F68" w14:textId="5E50DB81" w:rsidR="00AC3D62" w:rsidRPr="00861D55" w:rsidRDefault="00AC3D62" w:rsidP="00AC3D62">
            <w:pPr>
              <w:jc w:val="center"/>
              <w:rPr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0.4</w:t>
            </w:r>
          </w:p>
        </w:tc>
      </w:tr>
      <w:tr w:rsidR="00AC3D62" w:rsidRPr="00861D55" w14:paraId="1BC4FF26" w14:textId="77777777" w:rsidTr="00AC3D62">
        <w:trPr>
          <w:cantSplit/>
          <w:trHeight w:val="454"/>
          <w:jc w:val="center"/>
        </w:trPr>
        <w:tc>
          <w:tcPr>
            <w:tcW w:w="1418" w:type="dxa"/>
            <w:vMerge w:val="restart"/>
            <w:vAlign w:val="center"/>
          </w:tcPr>
          <w:p w14:paraId="0B0F24E3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综合实践</w:t>
            </w:r>
          </w:p>
          <w:p w14:paraId="5F06BF6D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教学环节</w:t>
            </w:r>
          </w:p>
        </w:tc>
        <w:tc>
          <w:tcPr>
            <w:tcW w:w="645" w:type="dxa"/>
            <w:vAlign w:val="center"/>
          </w:tcPr>
          <w:p w14:paraId="20EAA3D2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必修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865B" w14:textId="633E986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2D72" w14:textId="1A919B8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46D5" w14:textId="4322725D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19BD" w14:textId="22527720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68FD" w14:textId="26E0491E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7904" w14:textId="16732E1C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76C1" w14:textId="714F5712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9DF6" w14:textId="38DD779D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A3A9" w14:textId="4DCD0D4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5434" w14:textId="03E8DE7B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15.2</w:t>
            </w:r>
          </w:p>
        </w:tc>
      </w:tr>
      <w:tr w:rsidR="00AC3D62" w:rsidRPr="00861D55" w14:paraId="315E60B9" w14:textId="77777777" w:rsidTr="00AC3D62">
        <w:trPr>
          <w:cantSplit/>
          <w:trHeight w:val="454"/>
          <w:jc w:val="center"/>
        </w:trPr>
        <w:tc>
          <w:tcPr>
            <w:tcW w:w="1418" w:type="dxa"/>
            <w:vMerge/>
            <w:vAlign w:val="center"/>
          </w:tcPr>
          <w:p w14:paraId="6F7D0761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14:paraId="2A910562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选修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3EDF" w14:textId="35866EEB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A251" w14:textId="75C514EF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C4D4" w14:textId="1B960A2F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FD30" w14:textId="4410AEA0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042A" w14:textId="04FF9D0D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7E1F" w14:textId="605E837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544F" w14:textId="1EADE670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4DDD" w14:textId="6A128D36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F82C" w14:textId="3CB92A3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5E23" w14:textId="33F80412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5.2</w:t>
            </w:r>
          </w:p>
        </w:tc>
      </w:tr>
      <w:tr w:rsidR="00AC3D62" w:rsidRPr="00861D55" w14:paraId="163415A5" w14:textId="77777777" w:rsidTr="00AC3D62">
        <w:trPr>
          <w:cantSplit/>
          <w:trHeight w:val="454"/>
          <w:jc w:val="center"/>
        </w:trPr>
        <w:tc>
          <w:tcPr>
            <w:tcW w:w="2063" w:type="dxa"/>
            <w:gridSpan w:val="2"/>
            <w:vAlign w:val="center"/>
          </w:tcPr>
          <w:p w14:paraId="0CB1645D" w14:textId="77777777" w:rsidR="00AC3D62" w:rsidRPr="00861D55" w:rsidRDefault="00AC3D62" w:rsidP="00AC3D6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FE62" w14:textId="5C320A02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121.3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AAB9" w14:textId="2DFF8B6D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28.7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7318" w14:textId="43850C6C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2B2C" w14:textId="76FC27C9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80.9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0D74" w14:textId="0B8CFC26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E625" w14:textId="573A4C0F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EC77" w14:textId="6C0B5CEF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E98" w14:textId="163F8BF3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145B" w14:textId="5D090754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75.5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B9B4" w14:textId="28EC0739" w:rsidR="00AC3D62" w:rsidRPr="00861D55" w:rsidRDefault="00AC3D62" w:rsidP="00AC3D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24.5</w:t>
            </w:r>
          </w:p>
        </w:tc>
      </w:tr>
      <w:tr w:rsidR="007B0E6A" w:rsidRPr="00861D55" w14:paraId="77C121BA" w14:textId="77777777" w:rsidTr="00ED5E01">
        <w:trPr>
          <w:cantSplit/>
          <w:trHeight w:val="454"/>
          <w:jc w:val="center"/>
        </w:trPr>
        <w:tc>
          <w:tcPr>
            <w:tcW w:w="2063" w:type="dxa"/>
            <w:gridSpan w:val="2"/>
            <w:vAlign w:val="center"/>
          </w:tcPr>
          <w:p w14:paraId="672F19F4" w14:textId="77777777" w:rsidR="007B0E6A" w:rsidRPr="00861D55" w:rsidRDefault="007B0E6A" w:rsidP="00ED5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D55">
              <w:rPr>
                <w:bCs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1901" w:type="dxa"/>
            <w:gridSpan w:val="3"/>
            <w:vAlign w:val="center"/>
          </w:tcPr>
          <w:p w14:paraId="15039CA1" w14:textId="789817A6" w:rsidR="007B0E6A" w:rsidRPr="00861D55" w:rsidRDefault="00EA2DAE" w:rsidP="00ED5E01">
            <w:pPr>
              <w:jc w:val="center"/>
              <w:rPr>
                <w:color w:val="000000"/>
                <w:sz w:val="20"/>
                <w:szCs w:val="20"/>
              </w:rPr>
            </w:pPr>
            <w:r w:rsidRPr="00861D5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11" w:type="dxa"/>
            <w:gridSpan w:val="2"/>
            <w:vAlign w:val="center"/>
          </w:tcPr>
          <w:p w14:paraId="469C910C" w14:textId="0D3714C0" w:rsidR="007B0E6A" w:rsidRPr="00861D55" w:rsidRDefault="007B0E6A" w:rsidP="00ED5E01">
            <w:pPr>
              <w:jc w:val="center"/>
              <w:rPr>
                <w:color w:val="000000"/>
                <w:sz w:val="20"/>
                <w:szCs w:val="20"/>
              </w:rPr>
            </w:pPr>
            <w:r w:rsidRPr="00861D5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75" w:type="dxa"/>
            <w:gridSpan w:val="3"/>
            <w:vAlign w:val="center"/>
          </w:tcPr>
          <w:p w14:paraId="7F755AEA" w14:textId="72EA4642" w:rsidR="007B0E6A" w:rsidRPr="00861D55" w:rsidRDefault="00F269DF" w:rsidP="00ED5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27</w:t>
            </w:r>
            <w:r w:rsidR="00E07DF9">
              <w:rPr>
                <w:rFonts w:eastAsia="等线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gridSpan w:val="2"/>
            <w:vAlign w:val="center"/>
          </w:tcPr>
          <w:p w14:paraId="542DAFE1" w14:textId="1523B210" w:rsidR="007B0E6A" w:rsidRPr="00861D55" w:rsidRDefault="007B0E6A" w:rsidP="00ED5E01">
            <w:pPr>
              <w:jc w:val="center"/>
              <w:rPr>
                <w:color w:val="000000"/>
                <w:sz w:val="20"/>
                <w:szCs w:val="20"/>
              </w:rPr>
            </w:pPr>
            <w:r w:rsidRPr="00861D55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14:paraId="4737D85A" w14:textId="77777777" w:rsidR="007B0E6A" w:rsidRPr="00861D55" w:rsidRDefault="007B0E6A" w:rsidP="007B0E6A">
      <w:pPr>
        <w:spacing w:after="240" w:line="300" w:lineRule="auto"/>
        <w:ind w:firstLineChars="200" w:firstLine="422"/>
        <w:rPr>
          <w:b/>
          <w:bCs/>
        </w:rPr>
      </w:pPr>
      <w:r w:rsidRPr="00861D55">
        <w:rPr>
          <w:b/>
          <w:bCs/>
        </w:rPr>
        <w:t>注：通识课程中全校学生必须选修</w:t>
      </w:r>
      <w:r w:rsidRPr="00861D55">
        <w:rPr>
          <w:b/>
          <w:bCs/>
        </w:rPr>
        <w:t>2</w:t>
      </w:r>
      <w:r w:rsidRPr="00861D55">
        <w:rPr>
          <w:b/>
          <w:bCs/>
        </w:rPr>
        <w:t>学分的公共艺术类课程。</w:t>
      </w:r>
    </w:p>
    <w:p w14:paraId="6184AC4F" w14:textId="77777777" w:rsidR="00DC0BE5" w:rsidRPr="00861D55" w:rsidRDefault="00FC78F6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九</w:t>
      </w:r>
      <w:r w:rsidR="00DC0BE5" w:rsidRPr="00861D55">
        <w:rPr>
          <w:b/>
          <w:bCs/>
          <w:sz w:val="28"/>
          <w:szCs w:val="28"/>
        </w:rPr>
        <w:t>、就业与职业发展</w:t>
      </w:r>
    </w:p>
    <w:p w14:paraId="0241F968" w14:textId="7B165D86" w:rsidR="00700D04" w:rsidRPr="00861D55" w:rsidRDefault="00700D04" w:rsidP="00700D04">
      <w:pPr>
        <w:spacing w:line="360" w:lineRule="auto"/>
        <w:ind w:firstLineChars="200" w:firstLine="480"/>
        <w:rPr>
          <w:sz w:val="24"/>
          <w:szCs w:val="24"/>
        </w:rPr>
      </w:pPr>
      <w:r w:rsidRPr="00861D55">
        <w:rPr>
          <w:sz w:val="24"/>
          <w:szCs w:val="24"/>
        </w:rPr>
        <w:t>学生毕业后可在企业、事业单位、政府部门、金融机构</w:t>
      </w:r>
      <w:r w:rsidR="005F18B6">
        <w:rPr>
          <w:rFonts w:hint="eastAsia"/>
          <w:sz w:val="24"/>
          <w:szCs w:val="24"/>
        </w:rPr>
        <w:t>、</w:t>
      </w:r>
      <w:r w:rsidRPr="00861D55">
        <w:rPr>
          <w:sz w:val="24"/>
          <w:szCs w:val="24"/>
        </w:rPr>
        <w:t>会计</w:t>
      </w:r>
      <w:r w:rsidR="005F18B6">
        <w:rPr>
          <w:rFonts w:hint="eastAsia"/>
          <w:sz w:val="24"/>
          <w:szCs w:val="24"/>
        </w:rPr>
        <w:t>师</w:t>
      </w:r>
      <w:r w:rsidRPr="00861D55">
        <w:rPr>
          <w:sz w:val="24"/>
          <w:szCs w:val="24"/>
        </w:rPr>
        <w:t>事务所</w:t>
      </w:r>
      <w:r w:rsidR="005F18B6">
        <w:rPr>
          <w:rFonts w:hint="eastAsia"/>
          <w:sz w:val="24"/>
          <w:szCs w:val="24"/>
        </w:rPr>
        <w:t>、</w:t>
      </w:r>
      <w:r w:rsidRPr="00861D55">
        <w:rPr>
          <w:sz w:val="24"/>
          <w:szCs w:val="24"/>
        </w:rPr>
        <w:t>跨国公司</w:t>
      </w:r>
      <w:r w:rsidR="005F18B6">
        <w:rPr>
          <w:rFonts w:hint="eastAsia"/>
          <w:sz w:val="24"/>
          <w:szCs w:val="24"/>
        </w:rPr>
        <w:t>、科研机构</w:t>
      </w:r>
      <w:r w:rsidRPr="00861D55">
        <w:rPr>
          <w:sz w:val="24"/>
          <w:szCs w:val="24"/>
        </w:rPr>
        <w:t>等</w:t>
      </w:r>
      <w:r w:rsidR="005F18B6">
        <w:rPr>
          <w:rFonts w:hint="eastAsia"/>
          <w:sz w:val="24"/>
          <w:szCs w:val="24"/>
        </w:rPr>
        <w:t>企事业单位</w:t>
      </w:r>
      <w:r w:rsidRPr="00861D55">
        <w:rPr>
          <w:sz w:val="24"/>
          <w:szCs w:val="24"/>
        </w:rPr>
        <w:t>从事财务管理、金融和会计实务工作</w:t>
      </w:r>
      <w:r w:rsidR="00E044EB">
        <w:rPr>
          <w:rFonts w:hint="eastAsia"/>
          <w:sz w:val="24"/>
          <w:szCs w:val="24"/>
        </w:rPr>
        <w:t>；</w:t>
      </w:r>
      <w:r w:rsidR="00B041F9" w:rsidRPr="00861D55">
        <w:rPr>
          <w:sz w:val="24"/>
          <w:szCs w:val="24"/>
        </w:rPr>
        <w:t>职业发展前景包括</w:t>
      </w:r>
      <w:r w:rsidR="005F18B6">
        <w:rPr>
          <w:rFonts w:hint="eastAsia"/>
          <w:sz w:val="24"/>
          <w:szCs w:val="24"/>
        </w:rPr>
        <w:t>企事业单位</w:t>
      </w:r>
      <w:r w:rsidR="00B041F9" w:rsidRPr="00B041F9">
        <w:rPr>
          <w:rFonts w:hint="eastAsia"/>
          <w:sz w:val="24"/>
          <w:szCs w:val="24"/>
        </w:rPr>
        <w:t>高级财务管理人才</w:t>
      </w:r>
      <w:r w:rsidR="00C45EEC">
        <w:rPr>
          <w:rFonts w:hint="eastAsia"/>
          <w:sz w:val="24"/>
          <w:szCs w:val="24"/>
        </w:rPr>
        <w:t>；</w:t>
      </w:r>
      <w:r w:rsidR="005F18B6">
        <w:rPr>
          <w:rFonts w:hint="eastAsia"/>
          <w:sz w:val="24"/>
          <w:szCs w:val="24"/>
        </w:rPr>
        <w:t>会计事务所</w:t>
      </w:r>
      <w:r w:rsidR="00E044EB">
        <w:rPr>
          <w:rFonts w:hint="eastAsia"/>
          <w:sz w:val="24"/>
          <w:szCs w:val="24"/>
        </w:rPr>
        <w:t>、咨询公司等中介机构</w:t>
      </w:r>
      <w:r w:rsidR="005F18B6" w:rsidRPr="005F18B6">
        <w:rPr>
          <w:rFonts w:hint="eastAsia"/>
          <w:sz w:val="24"/>
          <w:szCs w:val="24"/>
        </w:rPr>
        <w:t>专业技术</w:t>
      </w:r>
      <w:r w:rsidR="00E044EB">
        <w:rPr>
          <w:rFonts w:hint="eastAsia"/>
          <w:sz w:val="24"/>
          <w:szCs w:val="24"/>
        </w:rPr>
        <w:t>人才、</w:t>
      </w:r>
      <w:r w:rsidR="00B041F9" w:rsidRPr="00861D55">
        <w:rPr>
          <w:sz w:val="24"/>
          <w:szCs w:val="24"/>
        </w:rPr>
        <w:t>金融机构</w:t>
      </w:r>
      <w:r w:rsidR="00C45EEC">
        <w:rPr>
          <w:rFonts w:hint="eastAsia"/>
          <w:sz w:val="24"/>
          <w:szCs w:val="24"/>
        </w:rPr>
        <w:t>高级</w:t>
      </w:r>
      <w:r w:rsidR="00B041F9" w:rsidRPr="00861D55">
        <w:rPr>
          <w:sz w:val="24"/>
          <w:szCs w:val="24"/>
        </w:rPr>
        <w:t>管理</w:t>
      </w:r>
      <w:r w:rsidR="00E044EB">
        <w:rPr>
          <w:rFonts w:hint="eastAsia"/>
          <w:sz w:val="24"/>
          <w:szCs w:val="24"/>
        </w:rPr>
        <w:t>人才、</w:t>
      </w:r>
      <w:r w:rsidRPr="00861D55">
        <w:rPr>
          <w:sz w:val="24"/>
          <w:szCs w:val="24"/>
        </w:rPr>
        <w:t>科研</w:t>
      </w:r>
      <w:r w:rsidR="005F18B6">
        <w:rPr>
          <w:rFonts w:hint="eastAsia"/>
          <w:sz w:val="24"/>
          <w:szCs w:val="24"/>
        </w:rPr>
        <w:t>院所</w:t>
      </w:r>
      <w:r w:rsidR="00C45EEC">
        <w:rPr>
          <w:rFonts w:hint="eastAsia"/>
          <w:sz w:val="24"/>
          <w:szCs w:val="24"/>
        </w:rPr>
        <w:t>研究</w:t>
      </w:r>
      <w:r w:rsidR="00E044EB">
        <w:rPr>
          <w:rFonts w:hint="eastAsia"/>
          <w:sz w:val="24"/>
          <w:szCs w:val="24"/>
        </w:rPr>
        <w:t>人员；</w:t>
      </w:r>
      <w:r w:rsidR="00C45EEC">
        <w:rPr>
          <w:rFonts w:hint="eastAsia"/>
          <w:sz w:val="24"/>
          <w:szCs w:val="24"/>
        </w:rPr>
        <w:t>本专业学生还可以</w:t>
      </w:r>
      <w:r w:rsidRPr="00861D55">
        <w:rPr>
          <w:sz w:val="24"/>
          <w:szCs w:val="24"/>
        </w:rPr>
        <w:t>进一步</w:t>
      </w:r>
      <w:r w:rsidR="00C45EEC">
        <w:rPr>
          <w:rFonts w:hint="eastAsia"/>
          <w:sz w:val="24"/>
          <w:szCs w:val="24"/>
        </w:rPr>
        <w:t>在会计、审计、工商管理、经济学等财经专业继续</w:t>
      </w:r>
      <w:r w:rsidRPr="00861D55">
        <w:rPr>
          <w:sz w:val="24"/>
          <w:szCs w:val="24"/>
        </w:rPr>
        <w:t>深造。</w:t>
      </w:r>
    </w:p>
    <w:p w14:paraId="79880BF3" w14:textId="77777777" w:rsidR="00DC0BE5" w:rsidRPr="00861D55" w:rsidRDefault="00FC78F6" w:rsidP="001F53D1">
      <w:pPr>
        <w:spacing w:beforeLines="50" w:before="120" w:afterLines="50" w:after="120" w:line="360" w:lineRule="auto"/>
        <w:ind w:firstLineChars="200" w:firstLine="562"/>
        <w:rPr>
          <w:b/>
          <w:bCs/>
          <w:sz w:val="28"/>
          <w:szCs w:val="28"/>
        </w:rPr>
      </w:pPr>
      <w:r w:rsidRPr="00861D55">
        <w:rPr>
          <w:b/>
          <w:bCs/>
          <w:sz w:val="28"/>
          <w:szCs w:val="28"/>
        </w:rPr>
        <w:t>十</w:t>
      </w:r>
      <w:r w:rsidR="00DC0BE5" w:rsidRPr="00861D55">
        <w:rPr>
          <w:b/>
          <w:bCs/>
          <w:sz w:val="28"/>
          <w:szCs w:val="28"/>
        </w:rPr>
        <w:t>、学制与学位</w:t>
      </w:r>
    </w:p>
    <w:p w14:paraId="24E6EA69" w14:textId="77777777" w:rsidR="00C93BC8" w:rsidRPr="00861D55" w:rsidRDefault="00C93BC8" w:rsidP="00285385">
      <w:pPr>
        <w:spacing w:line="360" w:lineRule="auto"/>
        <w:ind w:firstLineChars="200" w:firstLine="482"/>
        <w:rPr>
          <w:sz w:val="24"/>
          <w:szCs w:val="24"/>
        </w:rPr>
      </w:pPr>
      <w:r w:rsidRPr="00285385">
        <w:rPr>
          <w:b/>
          <w:sz w:val="24"/>
          <w:szCs w:val="24"/>
        </w:rPr>
        <w:t>标准学制：</w:t>
      </w:r>
      <w:r w:rsidRPr="00861D55">
        <w:rPr>
          <w:sz w:val="24"/>
          <w:szCs w:val="24"/>
        </w:rPr>
        <w:t>四年</w:t>
      </w:r>
    </w:p>
    <w:p w14:paraId="49BB83FA" w14:textId="77777777" w:rsidR="00C93BC8" w:rsidRPr="00861D55" w:rsidRDefault="00C93BC8" w:rsidP="00285385">
      <w:pPr>
        <w:spacing w:line="360" w:lineRule="auto"/>
        <w:ind w:firstLineChars="200" w:firstLine="482"/>
        <w:rPr>
          <w:sz w:val="24"/>
          <w:szCs w:val="24"/>
        </w:rPr>
      </w:pPr>
      <w:r w:rsidRPr="00285385">
        <w:rPr>
          <w:b/>
          <w:sz w:val="24"/>
          <w:szCs w:val="24"/>
        </w:rPr>
        <w:t>修业年限：</w:t>
      </w:r>
      <w:r w:rsidRPr="00861D55">
        <w:rPr>
          <w:sz w:val="24"/>
          <w:szCs w:val="24"/>
        </w:rPr>
        <w:t>三至六年</w:t>
      </w:r>
    </w:p>
    <w:p w14:paraId="39C2F2C0" w14:textId="5387F0B3" w:rsidR="00C93BC8" w:rsidRPr="00861D55" w:rsidRDefault="00285385" w:rsidP="00285385">
      <w:pPr>
        <w:spacing w:line="360" w:lineRule="auto"/>
        <w:ind w:firstLineChars="200" w:firstLine="482"/>
        <w:rPr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授予</w:t>
      </w:r>
      <w:r w:rsidR="00C93BC8" w:rsidRPr="00285385">
        <w:rPr>
          <w:b/>
          <w:sz w:val="24"/>
          <w:szCs w:val="24"/>
        </w:rPr>
        <w:t>学位：</w:t>
      </w:r>
      <w:r w:rsidR="00C93BC8" w:rsidRPr="00861D55">
        <w:rPr>
          <w:sz w:val="24"/>
          <w:szCs w:val="24"/>
        </w:rPr>
        <w:t>管理学学士学位</w:t>
      </w:r>
    </w:p>
    <w:p w14:paraId="6BE3B28F" w14:textId="545B72FF" w:rsidR="00401783" w:rsidRPr="00861D55" w:rsidRDefault="004B0099" w:rsidP="00C45EEC">
      <w:pPr>
        <w:spacing w:beforeLines="50" w:before="120" w:afterLines="50" w:after="120" w:line="360" w:lineRule="auto"/>
        <w:ind w:firstLineChars="200" w:firstLine="562"/>
      </w:pPr>
      <w:r w:rsidRPr="00861D55">
        <w:rPr>
          <w:b/>
          <w:bCs/>
          <w:sz w:val="28"/>
          <w:szCs w:val="28"/>
        </w:rPr>
        <w:t>十</w:t>
      </w:r>
      <w:r w:rsidR="00FC78F6" w:rsidRPr="00861D55">
        <w:rPr>
          <w:b/>
          <w:bCs/>
          <w:sz w:val="28"/>
          <w:szCs w:val="28"/>
        </w:rPr>
        <w:t>一</w:t>
      </w:r>
      <w:r w:rsidR="00DC0BE5" w:rsidRPr="00861D55">
        <w:rPr>
          <w:b/>
          <w:bCs/>
          <w:sz w:val="28"/>
          <w:szCs w:val="28"/>
        </w:rPr>
        <w:t>、专业教学计划运行表（附后）</w:t>
      </w:r>
    </w:p>
    <w:sectPr w:rsidR="00401783" w:rsidRPr="00861D55" w:rsidSect="00591287">
      <w:pgSz w:w="11910" w:h="16840"/>
      <w:pgMar w:top="1380" w:right="1460" w:bottom="1240" w:left="1580" w:header="872" w:footer="10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0B3D8" w14:textId="77777777" w:rsidR="00035050" w:rsidRDefault="00035050">
      <w:r>
        <w:separator/>
      </w:r>
    </w:p>
  </w:endnote>
  <w:endnote w:type="continuationSeparator" w:id="0">
    <w:p w14:paraId="56D36A35" w14:textId="77777777" w:rsidR="00035050" w:rsidRDefault="0003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FFCF1" w14:textId="7A5B6E78" w:rsidR="00C42DC0" w:rsidRDefault="00C42DC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5249A" w:rsidRPr="0035249A">
      <w:rPr>
        <w:noProof/>
        <w:lang w:val="zh-CN"/>
      </w:rPr>
      <w:t>5</w:t>
    </w:r>
    <w:r>
      <w:fldChar w:fldCharType="end"/>
    </w:r>
  </w:p>
  <w:p w14:paraId="77278483" w14:textId="77777777" w:rsidR="00401783" w:rsidRDefault="004017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152D8" w14:textId="77777777" w:rsidR="00035050" w:rsidRDefault="00035050">
      <w:r>
        <w:separator/>
      </w:r>
    </w:p>
  </w:footnote>
  <w:footnote w:type="continuationSeparator" w:id="0">
    <w:p w14:paraId="0CF1AAF7" w14:textId="77777777" w:rsidR="00035050" w:rsidRDefault="00035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A6743"/>
    <w:multiLevelType w:val="hybridMultilevel"/>
    <w:tmpl w:val="85FA68A6"/>
    <w:lvl w:ilvl="0" w:tplc="919CB5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24634B7"/>
    <w:multiLevelType w:val="hybridMultilevel"/>
    <w:tmpl w:val="24AE8378"/>
    <w:lvl w:ilvl="0" w:tplc="87E6E1FC">
      <w:start w:val="1"/>
      <w:numFmt w:val="decimal"/>
      <w:lvlText w:val="（%1）"/>
      <w:lvlJc w:val="left"/>
      <w:pPr>
        <w:tabs>
          <w:tab w:val="num" w:pos="1532"/>
        </w:tabs>
        <w:ind w:left="1532" w:hanging="105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  <w:rPr>
        <w:rFonts w:cs="Times New Roman"/>
      </w:rPr>
    </w:lvl>
  </w:abstractNum>
  <w:abstractNum w:abstractNumId="2" w15:restartNumberingAfterBreak="0">
    <w:nsid w:val="13153ABB"/>
    <w:multiLevelType w:val="hybridMultilevel"/>
    <w:tmpl w:val="8D022932"/>
    <w:lvl w:ilvl="0" w:tplc="DC9C0A22">
      <w:start w:val="1"/>
      <w:numFmt w:val="decimal"/>
      <w:lvlText w:val="%1、"/>
      <w:lvlJc w:val="left"/>
      <w:pPr>
        <w:ind w:left="900" w:hanging="420"/>
      </w:pPr>
      <w:rPr>
        <w:rFonts w:ascii="宋体" w:eastAsia="宋体" w:hAnsi="宋体" w:cs="Times New Roman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19C55BF5"/>
    <w:multiLevelType w:val="hybridMultilevel"/>
    <w:tmpl w:val="75222E2A"/>
    <w:lvl w:ilvl="0" w:tplc="91968CB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D770489"/>
    <w:multiLevelType w:val="hybridMultilevel"/>
    <w:tmpl w:val="600E4CD0"/>
    <w:lvl w:ilvl="0" w:tplc="9868431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1F6349D9"/>
    <w:multiLevelType w:val="hybridMultilevel"/>
    <w:tmpl w:val="0DBC42EA"/>
    <w:lvl w:ilvl="0" w:tplc="0A3615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242AD6"/>
    <w:multiLevelType w:val="hybridMultilevel"/>
    <w:tmpl w:val="91B68D44"/>
    <w:lvl w:ilvl="0" w:tplc="9B5A4E8A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D24A141E">
      <w:start w:val="2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7" w15:restartNumberingAfterBreak="0">
    <w:nsid w:val="29C92DBE"/>
    <w:multiLevelType w:val="hybridMultilevel"/>
    <w:tmpl w:val="D694AA36"/>
    <w:lvl w:ilvl="0" w:tplc="A248465E">
      <w:start w:val="1"/>
      <w:numFmt w:val="japaneseCounting"/>
      <w:lvlText w:val="%1、"/>
      <w:lvlJc w:val="left"/>
      <w:pPr>
        <w:ind w:left="600" w:hanging="60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A746F07"/>
    <w:multiLevelType w:val="hybridMultilevel"/>
    <w:tmpl w:val="38580FA8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9" w15:restartNumberingAfterBreak="0">
    <w:nsid w:val="32BA351F"/>
    <w:multiLevelType w:val="hybridMultilevel"/>
    <w:tmpl w:val="0B0E90EE"/>
    <w:lvl w:ilvl="0" w:tplc="4CDE6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64138D"/>
    <w:multiLevelType w:val="hybridMultilevel"/>
    <w:tmpl w:val="20D60042"/>
    <w:lvl w:ilvl="0" w:tplc="54244CB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48C0CB5"/>
    <w:multiLevelType w:val="hybridMultilevel"/>
    <w:tmpl w:val="D17E691A"/>
    <w:lvl w:ilvl="0" w:tplc="2812C7A6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7464414"/>
    <w:multiLevelType w:val="hybridMultilevel"/>
    <w:tmpl w:val="D0E21080"/>
    <w:lvl w:ilvl="0" w:tplc="7228D1E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3" w15:restartNumberingAfterBreak="0">
    <w:nsid w:val="39083591"/>
    <w:multiLevelType w:val="hybridMultilevel"/>
    <w:tmpl w:val="BAE0A17C"/>
    <w:lvl w:ilvl="0" w:tplc="A732C226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482E5868"/>
    <w:multiLevelType w:val="hybridMultilevel"/>
    <w:tmpl w:val="38F45C32"/>
    <w:lvl w:ilvl="0" w:tplc="17EC3D9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4C4067B6"/>
    <w:multiLevelType w:val="hybridMultilevel"/>
    <w:tmpl w:val="EB444436"/>
    <w:lvl w:ilvl="0" w:tplc="04090001">
      <w:start w:val="1"/>
      <w:numFmt w:val="bullet"/>
      <w:lvlText w:val=""/>
      <w:lvlJc w:val="left"/>
      <w:pPr>
        <w:tabs>
          <w:tab w:val="num" w:pos="902"/>
        </w:tabs>
        <w:ind w:left="90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2"/>
        </w:tabs>
        <w:ind w:left="132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</w:abstractNum>
  <w:abstractNum w:abstractNumId="16" w15:restartNumberingAfterBreak="0">
    <w:nsid w:val="52F258F2"/>
    <w:multiLevelType w:val="hybridMultilevel"/>
    <w:tmpl w:val="33489BE0"/>
    <w:lvl w:ilvl="0" w:tplc="A356C2B6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5C23E32"/>
    <w:multiLevelType w:val="hybridMultilevel"/>
    <w:tmpl w:val="402C6CC4"/>
    <w:lvl w:ilvl="0" w:tplc="E584B932">
      <w:start w:val="3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5694BB18"/>
    <w:multiLevelType w:val="singleLevel"/>
    <w:tmpl w:val="5694BB18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19" w15:restartNumberingAfterBreak="0">
    <w:nsid w:val="56B350C8"/>
    <w:multiLevelType w:val="hybridMultilevel"/>
    <w:tmpl w:val="DF74E33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832F93"/>
    <w:multiLevelType w:val="hybridMultilevel"/>
    <w:tmpl w:val="A64653DA"/>
    <w:lvl w:ilvl="0" w:tplc="91A4C8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079084320">
    <w:abstractNumId w:val="11"/>
  </w:num>
  <w:num w:numId="2" w16cid:durableId="1275597733">
    <w:abstractNumId w:val="13"/>
  </w:num>
  <w:num w:numId="3" w16cid:durableId="600449881">
    <w:abstractNumId w:val="19"/>
  </w:num>
  <w:num w:numId="4" w16cid:durableId="963267917">
    <w:abstractNumId w:val="16"/>
  </w:num>
  <w:num w:numId="5" w16cid:durableId="1598827081">
    <w:abstractNumId w:val="4"/>
  </w:num>
  <w:num w:numId="6" w16cid:durableId="437722190">
    <w:abstractNumId w:val="14"/>
  </w:num>
  <w:num w:numId="7" w16cid:durableId="634415234">
    <w:abstractNumId w:val="15"/>
  </w:num>
  <w:num w:numId="8" w16cid:durableId="305164461">
    <w:abstractNumId w:val="1"/>
  </w:num>
  <w:num w:numId="9" w16cid:durableId="119301706">
    <w:abstractNumId w:val="8"/>
  </w:num>
  <w:num w:numId="10" w16cid:durableId="461045925">
    <w:abstractNumId w:val="10"/>
  </w:num>
  <w:num w:numId="11" w16cid:durableId="1044401608">
    <w:abstractNumId w:val="20"/>
  </w:num>
  <w:num w:numId="12" w16cid:durableId="714935995">
    <w:abstractNumId w:val="2"/>
  </w:num>
  <w:num w:numId="13" w16cid:durableId="388187808">
    <w:abstractNumId w:val="7"/>
  </w:num>
  <w:num w:numId="14" w16cid:durableId="1375618576">
    <w:abstractNumId w:val="3"/>
  </w:num>
  <w:num w:numId="15" w16cid:durableId="574123571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3480246">
    <w:abstractNumId w:val="6"/>
  </w:num>
  <w:num w:numId="17" w16cid:durableId="1443644966">
    <w:abstractNumId w:val="12"/>
  </w:num>
  <w:num w:numId="18" w16cid:durableId="713044431">
    <w:abstractNumId w:val="0"/>
  </w:num>
  <w:num w:numId="19" w16cid:durableId="2059816903">
    <w:abstractNumId w:val="18"/>
  </w:num>
  <w:num w:numId="20" w16cid:durableId="349919617">
    <w:abstractNumId w:val="9"/>
  </w:num>
  <w:num w:numId="21" w16cid:durableId="2075270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09"/>
    <w:rsid w:val="00000A2F"/>
    <w:rsid w:val="00000F99"/>
    <w:rsid w:val="00001013"/>
    <w:rsid w:val="00001C64"/>
    <w:rsid w:val="00002D42"/>
    <w:rsid w:val="000037A5"/>
    <w:rsid w:val="0000459B"/>
    <w:rsid w:val="00004C67"/>
    <w:rsid w:val="0001122C"/>
    <w:rsid w:val="00013393"/>
    <w:rsid w:val="00015A09"/>
    <w:rsid w:val="00016186"/>
    <w:rsid w:val="000203D1"/>
    <w:rsid w:val="000203E1"/>
    <w:rsid w:val="00021B43"/>
    <w:rsid w:val="00021B6A"/>
    <w:rsid w:val="0002573F"/>
    <w:rsid w:val="000262AC"/>
    <w:rsid w:val="000301A6"/>
    <w:rsid w:val="00030731"/>
    <w:rsid w:val="00032DFF"/>
    <w:rsid w:val="000335A7"/>
    <w:rsid w:val="00034516"/>
    <w:rsid w:val="00035050"/>
    <w:rsid w:val="00035124"/>
    <w:rsid w:val="000400D7"/>
    <w:rsid w:val="00043A57"/>
    <w:rsid w:val="000440C6"/>
    <w:rsid w:val="0004783A"/>
    <w:rsid w:val="00060EF2"/>
    <w:rsid w:val="00060F0A"/>
    <w:rsid w:val="0006310F"/>
    <w:rsid w:val="00070215"/>
    <w:rsid w:val="0007214C"/>
    <w:rsid w:val="000752FE"/>
    <w:rsid w:val="0008377A"/>
    <w:rsid w:val="00086977"/>
    <w:rsid w:val="00086BE7"/>
    <w:rsid w:val="00087237"/>
    <w:rsid w:val="00092127"/>
    <w:rsid w:val="00092486"/>
    <w:rsid w:val="000957BD"/>
    <w:rsid w:val="000A22C6"/>
    <w:rsid w:val="000A2D27"/>
    <w:rsid w:val="000A2F11"/>
    <w:rsid w:val="000A5960"/>
    <w:rsid w:val="000A6332"/>
    <w:rsid w:val="000A7CD4"/>
    <w:rsid w:val="000A7EC5"/>
    <w:rsid w:val="000B0FE3"/>
    <w:rsid w:val="000B1B49"/>
    <w:rsid w:val="000B1E16"/>
    <w:rsid w:val="000B3841"/>
    <w:rsid w:val="000B464D"/>
    <w:rsid w:val="000B6409"/>
    <w:rsid w:val="000B79BD"/>
    <w:rsid w:val="000C428B"/>
    <w:rsid w:val="000D0501"/>
    <w:rsid w:val="000D1498"/>
    <w:rsid w:val="000D7592"/>
    <w:rsid w:val="000E12B5"/>
    <w:rsid w:val="000E16FE"/>
    <w:rsid w:val="000E2C07"/>
    <w:rsid w:val="000E498B"/>
    <w:rsid w:val="000E591B"/>
    <w:rsid w:val="000E64E7"/>
    <w:rsid w:val="000E669C"/>
    <w:rsid w:val="000E66E3"/>
    <w:rsid w:val="000E6B91"/>
    <w:rsid w:val="000E71B1"/>
    <w:rsid w:val="000E7855"/>
    <w:rsid w:val="000E7C1A"/>
    <w:rsid w:val="000F0128"/>
    <w:rsid w:val="000F02D6"/>
    <w:rsid w:val="000F164F"/>
    <w:rsid w:val="000F1660"/>
    <w:rsid w:val="000F215D"/>
    <w:rsid w:val="000F28A4"/>
    <w:rsid w:val="000F4EE6"/>
    <w:rsid w:val="000F5499"/>
    <w:rsid w:val="000F65A4"/>
    <w:rsid w:val="000F758F"/>
    <w:rsid w:val="00101AC2"/>
    <w:rsid w:val="00103D0E"/>
    <w:rsid w:val="0010413F"/>
    <w:rsid w:val="00107EE7"/>
    <w:rsid w:val="001123C3"/>
    <w:rsid w:val="00112C84"/>
    <w:rsid w:val="0011418B"/>
    <w:rsid w:val="00114ED4"/>
    <w:rsid w:val="0012000E"/>
    <w:rsid w:val="00123BB0"/>
    <w:rsid w:val="00130348"/>
    <w:rsid w:val="0013125B"/>
    <w:rsid w:val="00131AD3"/>
    <w:rsid w:val="00135AFF"/>
    <w:rsid w:val="00136DC8"/>
    <w:rsid w:val="00140EBF"/>
    <w:rsid w:val="00152909"/>
    <w:rsid w:val="00152B41"/>
    <w:rsid w:val="00156DDB"/>
    <w:rsid w:val="00164425"/>
    <w:rsid w:val="00164FDB"/>
    <w:rsid w:val="00165BD7"/>
    <w:rsid w:val="00165C6C"/>
    <w:rsid w:val="00166C4D"/>
    <w:rsid w:val="001701EA"/>
    <w:rsid w:val="0017115E"/>
    <w:rsid w:val="001723BA"/>
    <w:rsid w:val="00174CDA"/>
    <w:rsid w:val="00176334"/>
    <w:rsid w:val="0017676B"/>
    <w:rsid w:val="00177C3B"/>
    <w:rsid w:val="00187D2F"/>
    <w:rsid w:val="0019026E"/>
    <w:rsid w:val="00192BD6"/>
    <w:rsid w:val="00194FC8"/>
    <w:rsid w:val="0019585F"/>
    <w:rsid w:val="00195FB7"/>
    <w:rsid w:val="00197650"/>
    <w:rsid w:val="001A1129"/>
    <w:rsid w:val="001A17A2"/>
    <w:rsid w:val="001A17FC"/>
    <w:rsid w:val="001A41D0"/>
    <w:rsid w:val="001A642A"/>
    <w:rsid w:val="001B201D"/>
    <w:rsid w:val="001C3AC4"/>
    <w:rsid w:val="001C44C0"/>
    <w:rsid w:val="001C754A"/>
    <w:rsid w:val="001D5F2D"/>
    <w:rsid w:val="001D60F9"/>
    <w:rsid w:val="001E0375"/>
    <w:rsid w:val="001E0ED3"/>
    <w:rsid w:val="001E2C56"/>
    <w:rsid w:val="001E2C63"/>
    <w:rsid w:val="001E5330"/>
    <w:rsid w:val="001E6F4A"/>
    <w:rsid w:val="001E79DF"/>
    <w:rsid w:val="001E7C5F"/>
    <w:rsid w:val="001F16EF"/>
    <w:rsid w:val="001F17C1"/>
    <w:rsid w:val="001F1D65"/>
    <w:rsid w:val="001F35B7"/>
    <w:rsid w:val="001F527E"/>
    <w:rsid w:val="001F52E3"/>
    <w:rsid w:val="001F53D1"/>
    <w:rsid w:val="001F74D3"/>
    <w:rsid w:val="0020264B"/>
    <w:rsid w:val="00203D18"/>
    <w:rsid w:val="00205A80"/>
    <w:rsid w:val="00210F88"/>
    <w:rsid w:val="00211391"/>
    <w:rsid w:val="00211838"/>
    <w:rsid w:val="00211952"/>
    <w:rsid w:val="00212032"/>
    <w:rsid w:val="00212438"/>
    <w:rsid w:val="00213CE4"/>
    <w:rsid w:val="00214D4B"/>
    <w:rsid w:val="00215CCF"/>
    <w:rsid w:val="00220421"/>
    <w:rsid w:val="0022047E"/>
    <w:rsid w:val="002209A7"/>
    <w:rsid w:val="00223C75"/>
    <w:rsid w:val="002256D8"/>
    <w:rsid w:val="0023259B"/>
    <w:rsid w:val="00234025"/>
    <w:rsid w:val="0023524C"/>
    <w:rsid w:val="0023755F"/>
    <w:rsid w:val="00237A8D"/>
    <w:rsid w:val="00240D22"/>
    <w:rsid w:val="00243C92"/>
    <w:rsid w:val="002442FF"/>
    <w:rsid w:val="00246BA0"/>
    <w:rsid w:val="00250866"/>
    <w:rsid w:val="00257406"/>
    <w:rsid w:val="002577D5"/>
    <w:rsid w:val="00260ACC"/>
    <w:rsid w:val="00261A9E"/>
    <w:rsid w:val="00263446"/>
    <w:rsid w:val="00263470"/>
    <w:rsid w:val="0027113D"/>
    <w:rsid w:val="002719DE"/>
    <w:rsid w:val="00271D97"/>
    <w:rsid w:val="002724D9"/>
    <w:rsid w:val="00272ECC"/>
    <w:rsid w:val="00273E1A"/>
    <w:rsid w:val="002759AE"/>
    <w:rsid w:val="00276192"/>
    <w:rsid w:val="0027729C"/>
    <w:rsid w:val="0028139B"/>
    <w:rsid w:val="00283D30"/>
    <w:rsid w:val="002842B6"/>
    <w:rsid w:val="00285385"/>
    <w:rsid w:val="00285543"/>
    <w:rsid w:val="002917F1"/>
    <w:rsid w:val="00292984"/>
    <w:rsid w:val="0029362E"/>
    <w:rsid w:val="00293A97"/>
    <w:rsid w:val="00296E4F"/>
    <w:rsid w:val="002A09E5"/>
    <w:rsid w:val="002A2118"/>
    <w:rsid w:val="002A262F"/>
    <w:rsid w:val="002A33A6"/>
    <w:rsid w:val="002B0A65"/>
    <w:rsid w:val="002B5D77"/>
    <w:rsid w:val="002C0152"/>
    <w:rsid w:val="002C0383"/>
    <w:rsid w:val="002C15AF"/>
    <w:rsid w:val="002C201E"/>
    <w:rsid w:val="002C28C6"/>
    <w:rsid w:val="002C2D57"/>
    <w:rsid w:val="002C2EF1"/>
    <w:rsid w:val="002C3BAA"/>
    <w:rsid w:val="002C547E"/>
    <w:rsid w:val="002C59CB"/>
    <w:rsid w:val="002C6698"/>
    <w:rsid w:val="002D15F5"/>
    <w:rsid w:val="002D3C2D"/>
    <w:rsid w:val="002D45EC"/>
    <w:rsid w:val="002D46EC"/>
    <w:rsid w:val="002D5D2C"/>
    <w:rsid w:val="002D617A"/>
    <w:rsid w:val="002D67C2"/>
    <w:rsid w:val="002E3DCD"/>
    <w:rsid w:val="002E63EA"/>
    <w:rsid w:val="002E6D63"/>
    <w:rsid w:val="002E775B"/>
    <w:rsid w:val="002F4412"/>
    <w:rsid w:val="002F50B9"/>
    <w:rsid w:val="002F6FD4"/>
    <w:rsid w:val="00300800"/>
    <w:rsid w:val="0030103A"/>
    <w:rsid w:val="00302C4B"/>
    <w:rsid w:val="00304435"/>
    <w:rsid w:val="00304DFF"/>
    <w:rsid w:val="0030600E"/>
    <w:rsid w:val="00313174"/>
    <w:rsid w:val="00314080"/>
    <w:rsid w:val="00315EA1"/>
    <w:rsid w:val="00321062"/>
    <w:rsid w:val="00321ADD"/>
    <w:rsid w:val="0032462A"/>
    <w:rsid w:val="003300F3"/>
    <w:rsid w:val="0033116C"/>
    <w:rsid w:val="0033169E"/>
    <w:rsid w:val="00331786"/>
    <w:rsid w:val="00332098"/>
    <w:rsid w:val="00332680"/>
    <w:rsid w:val="00340C00"/>
    <w:rsid w:val="00340FFE"/>
    <w:rsid w:val="00344DD5"/>
    <w:rsid w:val="00345E03"/>
    <w:rsid w:val="00346B69"/>
    <w:rsid w:val="003473F1"/>
    <w:rsid w:val="00350523"/>
    <w:rsid w:val="00350FC9"/>
    <w:rsid w:val="0035176C"/>
    <w:rsid w:val="0035249A"/>
    <w:rsid w:val="00352AF3"/>
    <w:rsid w:val="00354089"/>
    <w:rsid w:val="00355199"/>
    <w:rsid w:val="003564C7"/>
    <w:rsid w:val="003618A6"/>
    <w:rsid w:val="00363805"/>
    <w:rsid w:val="003656C8"/>
    <w:rsid w:val="00366052"/>
    <w:rsid w:val="00366B43"/>
    <w:rsid w:val="00373E77"/>
    <w:rsid w:val="00376F9F"/>
    <w:rsid w:val="00383AB2"/>
    <w:rsid w:val="00384754"/>
    <w:rsid w:val="00385358"/>
    <w:rsid w:val="00392403"/>
    <w:rsid w:val="00393977"/>
    <w:rsid w:val="003941FD"/>
    <w:rsid w:val="003A2E97"/>
    <w:rsid w:val="003A455E"/>
    <w:rsid w:val="003A4CED"/>
    <w:rsid w:val="003A60E4"/>
    <w:rsid w:val="003A66D3"/>
    <w:rsid w:val="003B1E75"/>
    <w:rsid w:val="003B280C"/>
    <w:rsid w:val="003B3275"/>
    <w:rsid w:val="003B44D0"/>
    <w:rsid w:val="003B5D2C"/>
    <w:rsid w:val="003B6B01"/>
    <w:rsid w:val="003C061F"/>
    <w:rsid w:val="003C1530"/>
    <w:rsid w:val="003C1B24"/>
    <w:rsid w:val="003D2DAA"/>
    <w:rsid w:val="003D2F47"/>
    <w:rsid w:val="003D7484"/>
    <w:rsid w:val="003D7D0F"/>
    <w:rsid w:val="003E026C"/>
    <w:rsid w:val="003E2581"/>
    <w:rsid w:val="003E38F5"/>
    <w:rsid w:val="003E5BF9"/>
    <w:rsid w:val="003E6FEB"/>
    <w:rsid w:val="003E7A6D"/>
    <w:rsid w:val="003F062B"/>
    <w:rsid w:val="003F1134"/>
    <w:rsid w:val="003F1B3B"/>
    <w:rsid w:val="003F354C"/>
    <w:rsid w:val="003F3958"/>
    <w:rsid w:val="003F5531"/>
    <w:rsid w:val="003F6100"/>
    <w:rsid w:val="00401783"/>
    <w:rsid w:val="0040336C"/>
    <w:rsid w:val="0040724A"/>
    <w:rsid w:val="00412419"/>
    <w:rsid w:val="00413D70"/>
    <w:rsid w:val="0041469B"/>
    <w:rsid w:val="00417202"/>
    <w:rsid w:val="00420C42"/>
    <w:rsid w:val="0042361C"/>
    <w:rsid w:val="00425C0C"/>
    <w:rsid w:val="004305F0"/>
    <w:rsid w:val="00431369"/>
    <w:rsid w:val="00431387"/>
    <w:rsid w:val="004314B9"/>
    <w:rsid w:val="00431EB4"/>
    <w:rsid w:val="004326E5"/>
    <w:rsid w:val="00433758"/>
    <w:rsid w:val="0043775C"/>
    <w:rsid w:val="00437D1C"/>
    <w:rsid w:val="0044313D"/>
    <w:rsid w:val="00443FAA"/>
    <w:rsid w:val="00446690"/>
    <w:rsid w:val="0044774E"/>
    <w:rsid w:val="004479EC"/>
    <w:rsid w:val="00450BD2"/>
    <w:rsid w:val="00460844"/>
    <w:rsid w:val="00461DB2"/>
    <w:rsid w:val="004624B9"/>
    <w:rsid w:val="004625A7"/>
    <w:rsid w:val="0046263B"/>
    <w:rsid w:val="00464956"/>
    <w:rsid w:val="004670FC"/>
    <w:rsid w:val="00467431"/>
    <w:rsid w:val="004700FA"/>
    <w:rsid w:val="0047501E"/>
    <w:rsid w:val="004752D0"/>
    <w:rsid w:val="00477EF3"/>
    <w:rsid w:val="00480A0C"/>
    <w:rsid w:val="00480C10"/>
    <w:rsid w:val="00481899"/>
    <w:rsid w:val="004849EF"/>
    <w:rsid w:val="00487C43"/>
    <w:rsid w:val="004931AB"/>
    <w:rsid w:val="004966CE"/>
    <w:rsid w:val="004979FD"/>
    <w:rsid w:val="004A1032"/>
    <w:rsid w:val="004A1CAE"/>
    <w:rsid w:val="004A60B6"/>
    <w:rsid w:val="004A6175"/>
    <w:rsid w:val="004A7CF3"/>
    <w:rsid w:val="004B0099"/>
    <w:rsid w:val="004B608B"/>
    <w:rsid w:val="004D2AE9"/>
    <w:rsid w:val="004D50F3"/>
    <w:rsid w:val="004D59FF"/>
    <w:rsid w:val="004E14C0"/>
    <w:rsid w:val="004E6634"/>
    <w:rsid w:val="004E6D97"/>
    <w:rsid w:val="004F04CA"/>
    <w:rsid w:val="004F0C3D"/>
    <w:rsid w:val="004F0F4A"/>
    <w:rsid w:val="004F2E14"/>
    <w:rsid w:val="004F4676"/>
    <w:rsid w:val="004F483C"/>
    <w:rsid w:val="00501E8E"/>
    <w:rsid w:val="005047C7"/>
    <w:rsid w:val="00506648"/>
    <w:rsid w:val="005066C8"/>
    <w:rsid w:val="005102C7"/>
    <w:rsid w:val="00511FA4"/>
    <w:rsid w:val="0051364E"/>
    <w:rsid w:val="005158D1"/>
    <w:rsid w:val="00515912"/>
    <w:rsid w:val="00515C32"/>
    <w:rsid w:val="00520B89"/>
    <w:rsid w:val="00523BC8"/>
    <w:rsid w:val="00524369"/>
    <w:rsid w:val="005254E9"/>
    <w:rsid w:val="00525E19"/>
    <w:rsid w:val="005265E5"/>
    <w:rsid w:val="00526CAC"/>
    <w:rsid w:val="00533A7A"/>
    <w:rsid w:val="00535DD0"/>
    <w:rsid w:val="0054545B"/>
    <w:rsid w:val="00546A24"/>
    <w:rsid w:val="00547D41"/>
    <w:rsid w:val="00550A72"/>
    <w:rsid w:val="005538C7"/>
    <w:rsid w:val="00553A76"/>
    <w:rsid w:val="0055446A"/>
    <w:rsid w:val="00554D9C"/>
    <w:rsid w:val="00557578"/>
    <w:rsid w:val="005605AC"/>
    <w:rsid w:val="00562268"/>
    <w:rsid w:val="0056425D"/>
    <w:rsid w:val="00565D2D"/>
    <w:rsid w:val="00571188"/>
    <w:rsid w:val="00571FBF"/>
    <w:rsid w:val="005745AA"/>
    <w:rsid w:val="00585FE7"/>
    <w:rsid w:val="00590239"/>
    <w:rsid w:val="0059034D"/>
    <w:rsid w:val="00590D12"/>
    <w:rsid w:val="00591287"/>
    <w:rsid w:val="00591DA9"/>
    <w:rsid w:val="005978BD"/>
    <w:rsid w:val="005A1CBA"/>
    <w:rsid w:val="005A2152"/>
    <w:rsid w:val="005A221B"/>
    <w:rsid w:val="005A2E3E"/>
    <w:rsid w:val="005A34A9"/>
    <w:rsid w:val="005A7069"/>
    <w:rsid w:val="005B254F"/>
    <w:rsid w:val="005C3341"/>
    <w:rsid w:val="005C3A1B"/>
    <w:rsid w:val="005C3F51"/>
    <w:rsid w:val="005C4740"/>
    <w:rsid w:val="005C659D"/>
    <w:rsid w:val="005D0EF9"/>
    <w:rsid w:val="005D2F3D"/>
    <w:rsid w:val="005E34A0"/>
    <w:rsid w:val="005E3AFD"/>
    <w:rsid w:val="005E4694"/>
    <w:rsid w:val="005E593A"/>
    <w:rsid w:val="005E71DD"/>
    <w:rsid w:val="005E77A4"/>
    <w:rsid w:val="005F18B6"/>
    <w:rsid w:val="005F1C6A"/>
    <w:rsid w:val="005F3321"/>
    <w:rsid w:val="005F3919"/>
    <w:rsid w:val="00601160"/>
    <w:rsid w:val="0060509A"/>
    <w:rsid w:val="00605BB8"/>
    <w:rsid w:val="00607AB5"/>
    <w:rsid w:val="00612F19"/>
    <w:rsid w:val="00613BCA"/>
    <w:rsid w:val="00614B87"/>
    <w:rsid w:val="00614DED"/>
    <w:rsid w:val="006167A1"/>
    <w:rsid w:val="00616F71"/>
    <w:rsid w:val="00617FE2"/>
    <w:rsid w:val="006220CD"/>
    <w:rsid w:val="00624491"/>
    <w:rsid w:val="00624EB4"/>
    <w:rsid w:val="006277BF"/>
    <w:rsid w:val="0063141B"/>
    <w:rsid w:val="00631AA1"/>
    <w:rsid w:val="006322C3"/>
    <w:rsid w:val="006364B0"/>
    <w:rsid w:val="00637E44"/>
    <w:rsid w:val="00642087"/>
    <w:rsid w:val="00643018"/>
    <w:rsid w:val="0064339B"/>
    <w:rsid w:val="0064434E"/>
    <w:rsid w:val="00645C44"/>
    <w:rsid w:val="00646C92"/>
    <w:rsid w:val="006479EF"/>
    <w:rsid w:val="00650945"/>
    <w:rsid w:val="0065296A"/>
    <w:rsid w:val="00653256"/>
    <w:rsid w:val="00653CB5"/>
    <w:rsid w:val="0065401F"/>
    <w:rsid w:val="006542E6"/>
    <w:rsid w:val="0065498C"/>
    <w:rsid w:val="00654ABC"/>
    <w:rsid w:val="006569CC"/>
    <w:rsid w:val="00656D40"/>
    <w:rsid w:val="00657995"/>
    <w:rsid w:val="00657CFD"/>
    <w:rsid w:val="00660365"/>
    <w:rsid w:val="00663EE6"/>
    <w:rsid w:val="0066696A"/>
    <w:rsid w:val="00672CAE"/>
    <w:rsid w:val="00674F67"/>
    <w:rsid w:val="00675D9D"/>
    <w:rsid w:val="0067605B"/>
    <w:rsid w:val="00676A12"/>
    <w:rsid w:val="00676AEC"/>
    <w:rsid w:val="00676DB3"/>
    <w:rsid w:val="00682726"/>
    <w:rsid w:val="006863DC"/>
    <w:rsid w:val="00691377"/>
    <w:rsid w:val="0069383C"/>
    <w:rsid w:val="00694255"/>
    <w:rsid w:val="00695414"/>
    <w:rsid w:val="00695710"/>
    <w:rsid w:val="006963EC"/>
    <w:rsid w:val="006A131E"/>
    <w:rsid w:val="006A2420"/>
    <w:rsid w:val="006A4C29"/>
    <w:rsid w:val="006A5720"/>
    <w:rsid w:val="006A64A0"/>
    <w:rsid w:val="006B34E7"/>
    <w:rsid w:val="006B36AD"/>
    <w:rsid w:val="006B7061"/>
    <w:rsid w:val="006B7217"/>
    <w:rsid w:val="006B7CCE"/>
    <w:rsid w:val="006C0328"/>
    <w:rsid w:val="006C1333"/>
    <w:rsid w:val="006C218C"/>
    <w:rsid w:val="006C2971"/>
    <w:rsid w:val="006C3B0A"/>
    <w:rsid w:val="006C454F"/>
    <w:rsid w:val="006C7753"/>
    <w:rsid w:val="006D568F"/>
    <w:rsid w:val="006E1A7E"/>
    <w:rsid w:val="006E29BB"/>
    <w:rsid w:val="006E4D5F"/>
    <w:rsid w:val="006E6506"/>
    <w:rsid w:val="006E7182"/>
    <w:rsid w:val="006F04D0"/>
    <w:rsid w:val="006F180C"/>
    <w:rsid w:val="006F1BD2"/>
    <w:rsid w:val="006F1FAE"/>
    <w:rsid w:val="006F202B"/>
    <w:rsid w:val="006F4028"/>
    <w:rsid w:val="006F6A5F"/>
    <w:rsid w:val="007000A4"/>
    <w:rsid w:val="00700D04"/>
    <w:rsid w:val="0070559E"/>
    <w:rsid w:val="00706458"/>
    <w:rsid w:val="00710262"/>
    <w:rsid w:val="00710F7D"/>
    <w:rsid w:val="00711476"/>
    <w:rsid w:val="00711DF6"/>
    <w:rsid w:val="007139AE"/>
    <w:rsid w:val="00713CE0"/>
    <w:rsid w:val="00714570"/>
    <w:rsid w:val="0071619C"/>
    <w:rsid w:val="00716AEB"/>
    <w:rsid w:val="00716E70"/>
    <w:rsid w:val="007173B1"/>
    <w:rsid w:val="00720B29"/>
    <w:rsid w:val="007222AC"/>
    <w:rsid w:val="0072460D"/>
    <w:rsid w:val="0072640E"/>
    <w:rsid w:val="007363CC"/>
    <w:rsid w:val="00737B4F"/>
    <w:rsid w:val="0074042B"/>
    <w:rsid w:val="00742AB7"/>
    <w:rsid w:val="007442AC"/>
    <w:rsid w:val="00753939"/>
    <w:rsid w:val="00753AC9"/>
    <w:rsid w:val="00757CA9"/>
    <w:rsid w:val="0076003C"/>
    <w:rsid w:val="00765509"/>
    <w:rsid w:val="0076553C"/>
    <w:rsid w:val="00767E35"/>
    <w:rsid w:val="0077027D"/>
    <w:rsid w:val="00774C72"/>
    <w:rsid w:val="00775B96"/>
    <w:rsid w:val="00776679"/>
    <w:rsid w:val="00776AEB"/>
    <w:rsid w:val="007772F4"/>
    <w:rsid w:val="00780A2B"/>
    <w:rsid w:val="007813A5"/>
    <w:rsid w:val="00782A00"/>
    <w:rsid w:val="00783EF0"/>
    <w:rsid w:val="0078636D"/>
    <w:rsid w:val="007872A0"/>
    <w:rsid w:val="00787A45"/>
    <w:rsid w:val="00790340"/>
    <w:rsid w:val="00794D72"/>
    <w:rsid w:val="0079749E"/>
    <w:rsid w:val="007A3518"/>
    <w:rsid w:val="007A3948"/>
    <w:rsid w:val="007A45DC"/>
    <w:rsid w:val="007A6F38"/>
    <w:rsid w:val="007B05A1"/>
    <w:rsid w:val="007B0E6A"/>
    <w:rsid w:val="007B4610"/>
    <w:rsid w:val="007B56E7"/>
    <w:rsid w:val="007B7614"/>
    <w:rsid w:val="007C0E7E"/>
    <w:rsid w:val="007C1DFA"/>
    <w:rsid w:val="007C2B27"/>
    <w:rsid w:val="007C3B10"/>
    <w:rsid w:val="007C541B"/>
    <w:rsid w:val="007C59DD"/>
    <w:rsid w:val="007C6E71"/>
    <w:rsid w:val="007C7F68"/>
    <w:rsid w:val="007D0811"/>
    <w:rsid w:val="007D0B25"/>
    <w:rsid w:val="007D5B54"/>
    <w:rsid w:val="007D7EC7"/>
    <w:rsid w:val="007E0312"/>
    <w:rsid w:val="007E2BED"/>
    <w:rsid w:val="007E4379"/>
    <w:rsid w:val="007E6B80"/>
    <w:rsid w:val="007F0C4E"/>
    <w:rsid w:val="007F0D53"/>
    <w:rsid w:val="007F1940"/>
    <w:rsid w:val="007F376B"/>
    <w:rsid w:val="007F3BB2"/>
    <w:rsid w:val="007F63F5"/>
    <w:rsid w:val="008009C0"/>
    <w:rsid w:val="008024A5"/>
    <w:rsid w:val="00805E72"/>
    <w:rsid w:val="00811BD7"/>
    <w:rsid w:val="00817D87"/>
    <w:rsid w:val="00822560"/>
    <w:rsid w:val="0082257E"/>
    <w:rsid w:val="008246F5"/>
    <w:rsid w:val="00825541"/>
    <w:rsid w:val="00830FB9"/>
    <w:rsid w:val="00834790"/>
    <w:rsid w:val="00834C71"/>
    <w:rsid w:val="00837045"/>
    <w:rsid w:val="008377E2"/>
    <w:rsid w:val="00842E70"/>
    <w:rsid w:val="008449AA"/>
    <w:rsid w:val="00846439"/>
    <w:rsid w:val="008465C5"/>
    <w:rsid w:val="00852BD7"/>
    <w:rsid w:val="008535EF"/>
    <w:rsid w:val="00854E8B"/>
    <w:rsid w:val="00855F9A"/>
    <w:rsid w:val="0085742A"/>
    <w:rsid w:val="008603A9"/>
    <w:rsid w:val="00861D55"/>
    <w:rsid w:val="008622F0"/>
    <w:rsid w:val="00863057"/>
    <w:rsid w:val="00863FE1"/>
    <w:rsid w:val="0086464C"/>
    <w:rsid w:val="00866A89"/>
    <w:rsid w:val="00867629"/>
    <w:rsid w:val="0086787B"/>
    <w:rsid w:val="00870179"/>
    <w:rsid w:val="008709A1"/>
    <w:rsid w:val="008725EA"/>
    <w:rsid w:val="008748F3"/>
    <w:rsid w:val="008751D2"/>
    <w:rsid w:val="0088090B"/>
    <w:rsid w:val="00882F4F"/>
    <w:rsid w:val="00887597"/>
    <w:rsid w:val="00890939"/>
    <w:rsid w:val="00890BE1"/>
    <w:rsid w:val="00892709"/>
    <w:rsid w:val="008944B4"/>
    <w:rsid w:val="008A261D"/>
    <w:rsid w:val="008A395E"/>
    <w:rsid w:val="008A54E0"/>
    <w:rsid w:val="008A5D20"/>
    <w:rsid w:val="008A7696"/>
    <w:rsid w:val="008B15B3"/>
    <w:rsid w:val="008B61C2"/>
    <w:rsid w:val="008C09A7"/>
    <w:rsid w:val="008D028B"/>
    <w:rsid w:val="008D463C"/>
    <w:rsid w:val="008D7051"/>
    <w:rsid w:val="008E3451"/>
    <w:rsid w:val="008E58D0"/>
    <w:rsid w:val="008E6C8B"/>
    <w:rsid w:val="008F1427"/>
    <w:rsid w:val="008F144A"/>
    <w:rsid w:val="00901B10"/>
    <w:rsid w:val="009033BD"/>
    <w:rsid w:val="00905D09"/>
    <w:rsid w:val="00906C2C"/>
    <w:rsid w:val="0090783D"/>
    <w:rsid w:val="00911A92"/>
    <w:rsid w:val="00912313"/>
    <w:rsid w:val="009126AB"/>
    <w:rsid w:val="009159DF"/>
    <w:rsid w:val="00916D92"/>
    <w:rsid w:val="00917811"/>
    <w:rsid w:val="00917968"/>
    <w:rsid w:val="00920576"/>
    <w:rsid w:val="009205D8"/>
    <w:rsid w:val="00924670"/>
    <w:rsid w:val="00926639"/>
    <w:rsid w:val="00926C8E"/>
    <w:rsid w:val="00927955"/>
    <w:rsid w:val="009309B2"/>
    <w:rsid w:val="009317E0"/>
    <w:rsid w:val="009319D0"/>
    <w:rsid w:val="00931E3E"/>
    <w:rsid w:val="00932BF1"/>
    <w:rsid w:val="009334F3"/>
    <w:rsid w:val="009370BC"/>
    <w:rsid w:val="009373F3"/>
    <w:rsid w:val="0093791E"/>
    <w:rsid w:val="00937D8A"/>
    <w:rsid w:val="009448EC"/>
    <w:rsid w:val="009472CE"/>
    <w:rsid w:val="00950F0B"/>
    <w:rsid w:val="009540F4"/>
    <w:rsid w:val="009549CB"/>
    <w:rsid w:val="0095622F"/>
    <w:rsid w:val="009562C2"/>
    <w:rsid w:val="00957A35"/>
    <w:rsid w:val="009607D1"/>
    <w:rsid w:val="00966AEA"/>
    <w:rsid w:val="00966B85"/>
    <w:rsid w:val="00970146"/>
    <w:rsid w:val="00970469"/>
    <w:rsid w:val="009724D6"/>
    <w:rsid w:val="00975547"/>
    <w:rsid w:val="00975D5F"/>
    <w:rsid w:val="009812B8"/>
    <w:rsid w:val="00982F4F"/>
    <w:rsid w:val="00985C6B"/>
    <w:rsid w:val="00993AB3"/>
    <w:rsid w:val="00995A66"/>
    <w:rsid w:val="009A05CB"/>
    <w:rsid w:val="009A062B"/>
    <w:rsid w:val="009A1216"/>
    <w:rsid w:val="009A12E1"/>
    <w:rsid w:val="009A1E74"/>
    <w:rsid w:val="009A3C38"/>
    <w:rsid w:val="009B1F46"/>
    <w:rsid w:val="009B2510"/>
    <w:rsid w:val="009B2D82"/>
    <w:rsid w:val="009B4B87"/>
    <w:rsid w:val="009B65F7"/>
    <w:rsid w:val="009B7CC9"/>
    <w:rsid w:val="009C1451"/>
    <w:rsid w:val="009C2E3A"/>
    <w:rsid w:val="009C3933"/>
    <w:rsid w:val="009C3AEF"/>
    <w:rsid w:val="009C47F8"/>
    <w:rsid w:val="009C7A07"/>
    <w:rsid w:val="009D1C0C"/>
    <w:rsid w:val="009D2927"/>
    <w:rsid w:val="009D361C"/>
    <w:rsid w:val="009D7360"/>
    <w:rsid w:val="009E0B9E"/>
    <w:rsid w:val="009E0EE9"/>
    <w:rsid w:val="009E1B7E"/>
    <w:rsid w:val="009E24EA"/>
    <w:rsid w:val="009E3592"/>
    <w:rsid w:val="009E3D24"/>
    <w:rsid w:val="009E3EE9"/>
    <w:rsid w:val="009E6CB6"/>
    <w:rsid w:val="009E6D6B"/>
    <w:rsid w:val="009E7583"/>
    <w:rsid w:val="009F0E33"/>
    <w:rsid w:val="009F7581"/>
    <w:rsid w:val="00A005CF"/>
    <w:rsid w:val="00A0495F"/>
    <w:rsid w:val="00A07BDC"/>
    <w:rsid w:val="00A1027B"/>
    <w:rsid w:val="00A102AA"/>
    <w:rsid w:val="00A10F40"/>
    <w:rsid w:val="00A131D2"/>
    <w:rsid w:val="00A13270"/>
    <w:rsid w:val="00A16680"/>
    <w:rsid w:val="00A168B0"/>
    <w:rsid w:val="00A201B4"/>
    <w:rsid w:val="00A224C8"/>
    <w:rsid w:val="00A23445"/>
    <w:rsid w:val="00A2722A"/>
    <w:rsid w:val="00A30E2F"/>
    <w:rsid w:val="00A437E4"/>
    <w:rsid w:val="00A4509E"/>
    <w:rsid w:val="00A45279"/>
    <w:rsid w:val="00A47C0B"/>
    <w:rsid w:val="00A47DF1"/>
    <w:rsid w:val="00A5277E"/>
    <w:rsid w:val="00A536AB"/>
    <w:rsid w:val="00A55D28"/>
    <w:rsid w:val="00A567C6"/>
    <w:rsid w:val="00A57C15"/>
    <w:rsid w:val="00A60C0B"/>
    <w:rsid w:val="00A632B3"/>
    <w:rsid w:val="00A63412"/>
    <w:rsid w:val="00A65064"/>
    <w:rsid w:val="00A717A8"/>
    <w:rsid w:val="00A7707D"/>
    <w:rsid w:val="00A77B8D"/>
    <w:rsid w:val="00A77EDD"/>
    <w:rsid w:val="00A8129B"/>
    <w:rsid w:val="00A81543"/>
    <w:rsid w:val="00A817E4"/>
    <w:rsid w:val="00A86912"/>
    <w:rsid w:val="00A922B4"/>
    <w:rsid w:val="00A931DA"/>
    <w:rsid w:val="00A93369"/>
    <w:rsid w:val="00A97C70"/>
    <w:rsid w:val="00AA084F"/>
    <w:rsid w:val="00AA14D7"/>
    <w:rsid w:val="00AA1896"/>
    <w:rsid w:val="00AA1EFA"/>
    <w:rsid w:val="00AA2535"/>
    <w:rsid w:val="00AA3AD5"/>
    <w:rsid w:val="00AA7A60"/>
    <w:rsid w:val="00AA7E6D"/>
    <w:rsid w:val="00AB50F6"/>
    <w:rsid w:val="00AB718B"/>
    <w:rsid w:val="00AB7423"/>
    <w:rsid w:val="00AC202A"/>
    <w:rsid w:val="00AC3D62"/>
    <w:rsid w:val="00AC3E32"/>
    <w:rsid w:val="00AD1568"/>
    <w:rsid w:val="00AD38DC"/>
    <w:rsid w:val="00AD3FAF"/>
    <w:rsid w:val="00AE3661"/>
    <w:rsid w:val="00AE38F7"/>
    <w:rsid w:val="00AE4D67"/>
    <w:rsid w:val="00AE6BA4"/>
    <w:rsid w:val="00AE7E81"/>
    <w:rsid w:val="00AF25AA"/>
    <w:rsid w:val="00AF2FDD"/>
    <w:rsid w:val="00AF555C"/>
    <w:rsid w:val="00B0014F"/>
    <w:rsid w:val="00B01812"/>
    <w:rsid w:val="00B041F9"/>
    <w:rsid w:val="00B05983"/>
    <w:rsid w:val="00B06E34"/>
    <w:rsid w:val="00B130FB"/>
    <w:rsid w:val="00B14733"/>
    <w:rsid w:val="00B15B7D"/>
    <w:rsid w:val="00B16929"/>
    <w:rsid w:val="00B16D30"/>
    <w:rsid w:val="00B224AA"/>
    <w:rsid w:val="00B23089"/>
    <w:rsid w:val="00B33DB4"/>
    <w:rsid w:val="00B34FFF"/>
    <w:rsid w:val="00B35A69"/>
    <w:rsid w:val="00B42422"/>
    <w:rsid w:val="00B43B66"/>
    <w:rsid w:val="00B45922"/>
    <w:rsid w:val="00B45D56"/>
    <w:rsid w:val="00B50BAC"/>
    <w:rsid w:val="00B5566D"/>
    <w:rsid w:val="00B62D9F"/>
    <w:rsid w:val="00B644E8"/>
    <w:rsid w:val="00B6684D"/>
    <w:rsid w:val="00B672CC"/>
    <w:rsid w:val="00B70FC7"/>
    <w:rsid w:val="00B7208D"/>
    <w:rsid w:val="00B74496"/>
    <w:rsid w:val="00B747F6"/>
    <w:rsid w:val="00B8295E"/>
    <w:rsid w:val="00B85728"/>
    <w:rsid w:val="00B85B76"/>
    <w:rsid w:val="00B87A32"/>
    <w:rsid w:val="00B917EF"/>
    <w:rsid w:val="00B91CD2"/>
    <w:rsid w:val="00B9253E"/>
    <w:rsid w:val="00B93052"/>
    <w:rsid w:val="00B93CF9"/>
    <w:rsid w:val="00BA0515"/>
    <w:rsid w:val="00BA1AFA"/>
    <w:rsid w:val="00BA28ED"/>
    <w:rsid w:val="00BA3729"/>
    <w:rsid w:val="00BA40CC"/>
    <w:rsid w:val="00BA52AD"/>
    <w:rsid w:val="00BB06A1"/>
    <w:rsid w:val="00BB3C8E"/>
    <w:rsid w:val="00BB48EE"/>
    <w:rsid w:val="00BC26A7"/>
    <w:rsid w:val="00BC288B"/>
    <w:rsid w:val="00BC28CB"/>
    <w:rsid w:val="00BC31CE"/>
    <w:rsid w:val="00BC3E85"/>
    <w:rsid w:val="00BC4558"/>
    <w:rsid w:val="00BC4D51"/>
    <w:rsid w:val="00BC7D89"/>
    <w:rsid w:val="00BD1119"/>
    <w:rsid w:val="00BD1AA1"/>
    <w:rsid w:val="00BD2D57"/>
    <w:rsid w:val="00BD5D6A"/>
    <w:rsid w:val="00BE117E"/>
    <w:rsid w:val="00BE3297"/>
    <w:rsid w:val="00BE3B31"/>
    <w:rsid w:val="00BE5407"/>
    <w:rsid w:val="00BE7E16"/>
    <w:rsid w:val="00BF08AA"/>
    <w:rsid w:val="00BF1104"/>
    <w:rsid w:val="00BF1741"/>
    <w:rsid w:val="00BF6240"/>
    <w:rsid w:val="00BF76E2"/>
    <w:rsid w:val="00C02593"/>
    <w:rsid w:val="00C02726"/>
    <w:rsid w:val="00C03E41"/>
    <w:rsid w:val="00C10F6A"/>
    <w:rsid w:val="00C15130"/>
    <w:rsid w:val="00C155E2"/>
    <w:rsid w:val="00C1606E"/>
    <w:rsid w:val="00C1625B"/>
    <w:rsid w:val="00C17A76"/>
    <w:rsid w:val="00C17D87"/>
    <w:rsid w:val="00C20682"/>
    <w:rsid w:val="00C208E4"/>
    <w:rsid w:val="00C21DA0"/>
    <w:rsid w:val="00C22493"/>
    <w:rsid w:val="00C2396E"/>
    <w:rsid w:val="00C23B75"/>
    <w:rsid w:val="00C25FF4"/>
    <w:rsid w:val="00C270BE"/>
    <w:rsid w:val="00C270C7"/>
    <w:rsid w:val="00C27C6F"/>
    <w:rsid w:val="00C32702"/>
    <w:rsid w:val="00C33571"/>
    <w:rsid w:val="00C35172"/>
    <w:rsid w:val="00C359E5"/>
    <w:rsid w:val="00C41B47"/>
    <w:rsid w:val="00C42DC0"/>
    <w:rsid w:val="00C44E44"/>
    <w:rsid w:val="00C45EEC"/>
    <w:rsid w:val="00C46D41"/>
    <w:rsid w:val="00C50F2E"/>
    <w:rsid w:val="00C516DB"/>
    <w:rsid w:val="00C5379D"/>
    <w:rsid w:val="00C54ADD"/>
    <w:rsid w:val="00C56434"/>
    <w:rsid w:val="00C6200E"/>
    <w:rsid w:val="00C63480"/>
    <w:rsid w:val="00C65AE0"/>
    <w:rsid w:val="00C6674C"/>
    <w:rsid w:val="00C672D9"/>
    <w:rsid w:val="00C70654"/>
    <w:rsid w:val="00C70A4E"/>
    <w:rsid w:val="00C71121"/>
    <w:rsid w:val="00C71EC7"/>
    <w:rsid w:val="00C735AC"/>
    <w:rsid w:val="00C73886"/>
    <w:rsid w:val="00C75BBF"/>
    <w:rsid w:val="00C75FA5"/>
    <w:rsid w:val="00C77A8F"/>
    <w:rsid w:val="00C8106A"/>
    <w:rsid w:val="00C82615"/>
    <w:rsid w:val="00C83480"/>
    <w:rsid w:val="00C86D44"/>
    <w:rsid w:val="00C87F64"/>
    <w:rsid w:val="00C911FC"/>
    <w:rsid w:val="00C91E35"/>
    <w:rsid w:val="00C923CF"/>
    <w:rsid w:val="00C924BA"/>
    <w:rsid w:val="00C93BC8"/>
    <w:rsid w:val="00C944F6"/>
    <w:rsid w:val="00C94607"/>
    <w:rsid w:val="00C94630"/>
    <w:rsid w:val="00CA0E2A"/>
    <w:rsid w:val="00CA3B52"/>
    <w:rsid w:val="00CA4B3A"/>
    <w:rsid w:val="00CA68EA"/>
    <w:rsid w:val="00CA7106"/>
    <w:rsid w:val="00CB3875"/>
    <w:rsid w:val="00CB589E"/>
    <w:rsid w:val="00CB5E82"/>
    <w:rsid w:val="00CB6A14"/>
    <w:rsid w:val="00CB7A4C"/>
    <w:rsid w:val="00CC5571"/>
    <w:rsid w:val="00CC67AD"/>
    <w:rsid w:val="00CC6C70"/>
    <w:rsid w:val="00CD0073"/>
    <w:rsid w:val="00CD0D5C"/>
    <w:rsid w:val="00CD1F9C"/>
    <w:rsid w:val="00CD4DA0"/>
    <w:rsid w:val="00CE1DFB"/>
    <w:rsid w:val="00CE24B4"/>
    <w:rsid w:val="00CE44DE"/>
    <w:rsid w:val="00CE4EF4"/>
    <w:rsid w:val="00CE5B5B"/>
    <w:rsid w:val="00CF15DE"/>
    <w:rsid w:val="00CF1A42"/>
    <w:rsid w:val="00CF3284"/>
    <w:rsid w:val="00CF36D7"/>
    <w:rsid w:val="00CF3A88"/>
    <w:rsid w:val="00CF5622"/>
    <w:rsid w:val="00CF58BD"/>
    <w:rsid w:val="00CF7821"/>
    <w:rsid w:val="00D036A1"/>
    <w:rsid w:val="00D04EB8"/>
    <w:rsid w:val="00D0532E"/>
    <w:rsid w:val="00D05479"/>
    <w:rsid w:val="00D11D3F"/>
    <w:rsid w:val="00D12598"/>
    <w:rsid w:val="00D17475"/>
    <w:rsid w:val="00D2396A"/>
    <w:rsid w:val="00D24D9F"/>
    <w:rsid w:val="00D2640E"/>
    <w:rsid w:val="00D26A16"/>
    <w:rsid w:val="00D26F4F"/>
    <w:rsid w:val="00D27A6E"/>
    <w:rsid w:val="00D321F6"/>
    <w:rsid w:val="00D32422"/>
    <w:rsid w:val="00D3417F"/>
    <w:rsid w:val="00D34E54"/>
    <w:rsid w:val="00D35286"/>
    <w:rsid w:val="00D40B12"/>
    <w:rsid w:val="00D41C97"/>
    <w:rsid w:val="00D440DE"/>
    <w:rsid w:val="00D50B6B"/>
    <w:rsid w:val="00D52B59"/>
    <w:rsid w:val="00D547E9"/>
    <w:rsid w:val="00D54DCE"/>
    <w:rsid w:val="00D63121"/>
    <w:rsid w:val="00D651D6"/>
    <w:rsid w:val="00D6530D"/>
    <w:rsid w:val="00D7037B"/>
    <w:rsid w:val="00D71F71"/>
    <w:rsid w:val="00D732E0"/>
    <w:rsid w:val="00D73C0C"/>
    <w:rsid w:val="00D8020B"/>
    <w:rsid w:val="00D80723"/>
    <w:rsid w:val="00D80EF4"/>
    <w:rsid w:val="00D82775"/>
    <w:rsid w:val="00D82BCC"/>
    <w:rsid w:val="00D84022"/>
    <w:rsid w:val="00D8512D"/>
    <w:rsid w:val="00D85481"/>
    <w:rsid w:val="00D90D71"/>
    <w:rsid w:val="00D95CBC"/>
    <w:rsid w:val="00DA0697"/>
    <w:rsid w:val="00DA094D"/>
    <w:rsid w:val="00DA31C7"/>
    <w:rsid w:val="00DA3F62"/>
    <w:rsid w:val="00DA5304"/>
    <w:rsid w:val="00DA600D"/>
    <w:rsid w:val="00DA7033"/>
    <w:rsid w:val="00DA7218"/>
    <w:rsid w:val="00DB3EC8"/>
    <w:rsid w:val="00DB4DAF"/>
    <w:rsid w:val="00DB5495"/>
    <w:rsid w:val="00DB552E"/>
    <w:rsid w:val="00DB56C4"/>
    <w:rsid w:val="00DC093E"/>
    <w:rsid w:val="00DC0BE5"/>
    <w:rsid w:val="00DC2971"/>
    <w:rsid w:val="00DC4291"/>
    <w:rsid w:val="00DC5C4B"/>
    <w:rsid w:val="00DC64A0"/>
    <w:rsid w:val="00DC68F6"/>
    <w:rsid w:val="00DC7053"/>
    <w:rsid w:val="00DD18C5"/>
    <w:rsid w:val="00DD2120"/>
    <w:rsid w:val="00DD2844"/>
    <w:rsid w:val="00DD377F"/>
    <w:rsid w:val="00DD4A3A"/>
    <w:rsid w:val="00DD4BC1"/>
    <w:rsid w:val="00DD7441"/>
    <w:rsid w:val="00DE0689"/>
    <w:rsid w:val="00DE14F3"/>
    <w:rsid w:val="00DE53B9"/>
    <w:rsid w:val="00DE62D0"/>
    <w:rsid w:val="00DE6C56"/>
    <w:rsid w:val="00DE6FC4"/>
    <w:rsid w:val="00DF1F7D"/>
    <w:rsid w:val="00DF3D81"/>
    <w:rsid w:val="00DF6303"/>
    <w:rsid w:val="00DF68C1"/>
    <w:rsid w:val="00E01D24"/>
    <w:rsid w:val="00E044AF"/>
    <w:rsid w:val="00E044EB"/>
    <w:rsid w:val="00E04990"/>
    <w:rsid w:val="00E05FC5"/>
    <w:rsid w:val="00E06DD7"/>
    <w:rsid w:val="00E07868"/>
    <w:rsid w:val="00E07DF9"/>
    <w:rsid w:val="00E115D0"/>
    <w:rsid w:val="00E11D7C"/>
    <w:rsid w:val="00E140C9"/>
    <w:rsid w:val="00E14B96"/>
    <w:rsid w:val="00E15C5A"/>
    <w:rsid w:val="00E20DA2"/>
    <w:rsid w:val="00E21C0C"/>
    <w:rsid w:val="00E227D9"/>
    <w:rsid w:val="00E23A7F"/>
    <w:rsid w:val="00E24AE3"/>
    <w:rsid w:val="00E2620F"/>
    <w:rsid w:val="00E27FC3"/>
    <w:rsid w:val="00E300F4"/>
    <w:rsid w:val="00E319EA"/>
    <w:rsid w:val="00E33A1E"/>
    <w:rsid w:val="00E344A3"/>
    <w:rsid w:val="00E37EB8"/>
    <w:rsid w:val="00E37F39"/>
    <w:rsid w:val="00E40F33"/>
    <w:rsid w:val="00E42F98"/>
    <w:rsid w:val="00E45096"/>
    <w:rsid w:val="00E45265"/>
    <w:rsid w:val="00E45541"/>
    <w:rsid w:val="00E45CC8"/>
    <w:rsid w:val="00E4783E"/>
    <w:rsid w:val="00E4790C"/>
    <w:rsid w:val="00E529F9"/>
    <w:rsid w:val="00E5496D"/>
    <w:rsid w:val="00E54CDF"/>
    <w:rsid w:val="00E561A6"/>
    <w:rsid w:val="00E625DC"/>
    <w:rsid w:val="00E70037"/>
    <w:rsid w:val="00E721F8"/>
    <w:rsid w:val="00E7456E"/>
    <w:rsid w:val="00E74AC8"/>
    <w:rsid w:val="00E75470"/>
    <w:rsid w:val="00E77DD4"/>
    <w:rsid w:val="00E8365C"/>
    <w:rsid w:val="00E90B33"/>
    <w:rsid w:val="00E934F0"/>
    <w:rsid w:val="00E93805"/>
    <w:rsid w:val="00E94454"/>
    <w:rsid w:val="00E94B9A"/>
    <w:rsid w:val="00E950D9"/>
    <w:rsid w:val="00E95638"/>
    <w:rsid w:val="00EA2DAE"/>
    <w:rsid w:val="00EA5FEF"/>
    <w:rsid w:val="00EA73CC"/>
    <w:rsid w:val="00EA7722"/>
    <w:rsid w:val="00EB1157"/>
    <w:rsid w:val="00EB2102"/>
    <w:rsid w:val="00EB57C9"/>
    <w:rsid w:val="00EB74EE"/>
    <w:rsid w:val="00EB7AC9"/>
    <w:rsid w:val="00EC0771"/>
    <w:rsid w:val="00EC1B88"/>
    <w:rsid w:val="00EC7455"/>
    <w:rsid w:val="00ED039E"/>
    <w:rsid w:val="00ED39D2"/>
    <w:rsid w:val="00ED42CF"/>
    <w:rsid w:val="00EE02D7"/>
    <w:rsid w:val="00EE0D9A"/>
    <w:rsid w:val="00EE4231"/>
    <w:rsid w:val="00EF00FA"/>
    <w:rsid w:val="00EF082A"/>
    <w:rsid w:val="00EF4222"/>
    <w:rsid w:val="00EF4A85"/>
    <w:rsid w:val="00F01833"/>
    <w:rsid w:val="00F01A2F"/>
    <w:rsid w:val="00F02665"/>
    <w:rsid w:val="00F03783"/>
    <w:rsid w:val="00F054EA"/>
    <w:rsid w:val="00F0610B"/>
    <w:rsid w:val="00F12A58"/>
    <w:rsid w:val="00F153F1"/>
    <w:rsid w:val="00F162E2"/>
    <w:rsid w:val="00F174B7"/>
    <w:rsid w:val="00F17E8B"/>
    <w:rsid w:val="00F21838"/>
    <w:rsid w:val="00F21AAE"/>
    <w:rsid w:val="00F21B27"/>
    <w:rsid w:val="00F261BD"/>
    <w:rsid w:val="00F269DF"/>
    <w:rsid w:val="00F26C3F"/>
    <w:rsid w:val="00F26F18"/>
    <w:rsid w:val="00F315FE"/>
    <w:rsid w:val="00F3220E"/>
    <w:rsid w:val="00F324A4"/>
    <w:rsid w:val="00F342C8"/>
    <w:rsid w:val="00F3454B"/>
    <w:rsid w:val="00F3612F"/>
    <w:rsid w:val="00F36315"/>
    <w:rsid w:val="00F3782A"/>
    <w:rsid w:val="00F408E0"/>
    <w:rsid w:val="00F50051"/>
    <w:rsid w:val="00F515AB"/>
    <w:rsid w:val="00F52A8A"/>
    <w:rsid w:val="00F53D60"/>
    <w:rsid w:val="00F53F49"/>
    <w:rsid w:val="00F5463A"/>
    <w:rsid w:val="00F55D19"/>
    <w:rsid w:val="00F64114"/>
    <w:rsid w:val="00F64376"/>
    <w:rsid w:val="00F659C0"/>
    <w:rsid w:val="00F65A7E"/>
    <w:rsid w:val="00F667BE"/>
    <w:rsid w:val="00F67243"/>
    <w:rsid w:val="00F7105D"/>
    <w:rsid w:val="00F72089"/>
    <w:rsid w:val="00F73692"/>
    <w:rsid w:val="00F73D3F"/>
    <w:rsid w:val="00F73D69"/>
    <w:rsid w:val="00F825D8"/>
    <w:rsid w:val="00F8646F"/>
    <w:rsid w:val="00F900C3"/>
    <w:rsid w:val="00F90ABA"/>
    <w:rsid w:val="00F9155D"/>
    <w:rsid w:val="00F927A7"/>
    <w:rsid w:val="00F94B71"/>
    <w:rsid w:val="00F94FA7"/>
    <w:rsid w:val="00F97EAE"/>
    <w:rsid w:val="00FA1C37"/>
    <w:rsid w:val="00FA4084"/>
    <w:rsid w:val="00FA45E9"/>
    <w:rsid w:val="00FA5704"/>
    <w:rsid w:val="00FB1D0C"/>
    <w:rsid w:val="00FB3173"/>
    <w:rsid w:val="00FB720B"/>
    <w:rsid w:val="00FC06F3"/>
    <w:rsid w:val="00FC11AE"/>
    <w:rsid w:val="00FC1847"/>
    <w:rsid w:val="00FC2B2A"/>
    <w:rsid w:val="00FC2FD8"/>
    <w:rsid w:val="00FC78F6"/>
    <w:rsid w:val="00FD052F"/>
    <w:rsid w:val="00FD0D41"/>
    <w:rsid w:val="00FD2623"/>
    <w:rsid w:val="00FE0FB2"/>
    <w:rsid w:val="00FE4852"/>
    <w:rsid w:val="00FE735A"/>
    <w:rsid w:val="00FF2E53"/>
    <w:rsid w:val="00FF37DA"/>
    <w:rsid w:val="00FF6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68A39E"/>
  <w14:defaultImageDpi w14:val="96"/>
  <w15:docId w15:val="{769DFC6A-01A7-44C9-AC59-935CC385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D0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905D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F94B71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aliases w:val="三级标题"/>
    <w:basedOn w:val="a"/>
    <w:next w:val="a"/>
    <w:link w:val="30"/>
    <w:uiPriority w:val="9"/>
    <w:qFormat/>
    <w:locked/>
    <w:rsid w:val="005C3A1B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905D09"/>
    <w:rPr>
      <w:rFonts w:ascii="Times New Roman" w:eastAsia="宋体" w:hAnsi="Times New Roman"/>
      <w:b/>
      <w:kern w:val="44"/>
      <w:sz w:val="44"/>
    </w:rPr>
  </w:style>
  <w:style w:type="character" w:customStyle="1" w:styleId="20">
    <w:name w:val="标题 2 字符"/>
    <w:link w:val="2"/>
    <w:uiPriority w:val="99"/>
    <w:semiHidden/>
    <w:locked/>
    <w:rsid w:val="00F94B71"/>
    <w:rPr>
      <w:rFonts w:ascii="Cambria" w:eastAsia="宋体" w:hAnsi="Cambria"/>
      <w:b/>
      <w:sz w:val="32"/>
    </w:rPr>
  </w:style>
  <w:style w:type="paragraph" w:customStyle="1" w:styleId="Char">
    <w:name w:val="Char"/>
    <w:autoRedefine/>
    <w:rsid w:val="00905D09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paragraph" w:styleId="a3">
    <w:name w:val="header"/>
    <w:basedOn w:val="a"/>
    <w:link w:val="a4"/>
    <w:uiPriority w:val="99"/>
    <w:rsid w:val="00905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905D09"/>
    <w:rPr>
      <w:rFonts w:ascii="Times New Roman" w:eastAsia="宋体" w:hAnsi="Times New Roman"/>
      <w:sz w:val="18"/>
    </w:rPr>
  </w:style>
  <w:style w:type="paragraph" w:styleId="a5">
    <w:name w:val="footer"/>
    <w:basedOn w:val="a"/>
    <w:link w:val="11"/>
    <w:uiPriority w:val="99"/>
    <w:rsid w:val="00905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1">
    <w:name w:val="页脚 字符1"/>
    <w:link w:val="a5"/>
    <w:uiPriority w:val="99"/>
    <w:locked/>
    <w:rsid w:val="00905D09"/>
    <w:rPr>
      <w:rFonts w:ascii="Times New Roman" w:eastAsia="宋体" w:hAnsi="Times New Roman"/>
      <w:sz w:val="18"/>
    </w:rPr>
  </w:style>
  <w:style w:type="paragraph" w:customStyle="1" w:styleId="CharCharCharCharCharCharCharCharChar">
    <w:name w:val="Char Char Char Char Char Char Char Char Char"/>
    <w:basedOn w:val="a"/>
    <w:autoRedefine/>
    <w:uiPriority w:val="99"/>
    <w:rsid w:val="00905D09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6">
    <w:name w:val="Document Map"/>
    <w:basedOn w:val="a"/>
    <w:link w:val="a7"/>
    <w:uiPriority w:val="99"/>
    <w:semiHidden/>
    <w:rsid w:val="00905D09"/>
    <w:pPr>
      <w:shd w:val="clear" w:color="auto" w:fill="000080"/>
    </w:pPr>
  </w:style>
  <w:style w:type="character" w:customStyle="1" w:styleId="a7">
    <w:name w:val="文档结构图 字符"/>
    <w:link w:val="a6"/>
    <w:uiPriority w:val="99"/>
    <w:semiHidden/>
    <w:locked/>
    <w:rsid w:val="00905D09"/>
    <w:rPr>
      <w:rFonts w:ascii="Times New Roman" w:eastAsia="宋体" w:hAnsi="Times New Roman"/>
      <w:sz w:val="24"/>
      <w:shd w:val="clear" w:color="auto" w:fill="000080"/>
    </w:rPr>
  </w:style>
  <w:style w:type="character" w:styleId="a8">
    <w:name w:val="page number"/>
    <w:uiPriority w:val="99"/>
    <w:rsid w:val="00905D09"/>
    <w:rPr>
      <w:rFonts w:cs="Times New Roman"/>
    </w:rPr>
  </w:style>
  <w:style w:type="character" w:styleId="a9">
    <w:name w:val="Strong"/>
    <w:uiPriority w:val="99"/>
    <w:qFormat/>
    <w:rsid w:val="00905D09"/>
    <w:rPr>
      <w:b/>
    </w:rPr>
  </w:style>
  <w:style w:type="character" w:customStyle="1" w:styleId="title1">
    <w:name w:val="title1"/>
    <w:uiPriority w:val="99"/>
    <w:rsid w:val="00905D09"/>
    <w:rPr>
      <w:rFonts w:cs="Times New Roman"/>
    </w:rPr>
  </w:style>
  <w:style w:type="paragraph" w:styleId="aa">
    <w:name w:val="Normal (Web)"/>
    <w:basedOn w:val="a"/>
    <w:uiPriority w:val="99"/>
    <w:rsid w:val="00905D0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31">
    <w:name w:val="教育部3"/>
    <w:basedOn w:val="a"/>
    <w:uiPriority w:val="99"/>
    <w:rsid w:val="00905D09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character" w:styleId="ab">
    <w:name w:val="Hyperlink"/>
    <w:uiPriority w:val="99"/>
    <w:rsid w:val="00905D09"/>
    <w:rPr>
      <w:rFonts w:ascii="宋体" w:eastAsia="宋体" w:hAnsi="宋体"/>
      <w:color w:val="141414"/>
      <w:u w:val="none"/>
      <w:effect w:val="none"/>
    </w:rPr>
  </w:style>
  <w:style w:type="paragraph" w:styleId="ac">
    <w:name w:val="Date"/>
    <w:basedOn w:val="a"/>
    <w:next w:val="a"/>
    <w:link w:val="ad"/>
    <w:uiPriority w:val="99"/>
    <w:rsid w:val="00905D09"/>
    <w:pPr>
      <w:ind w:leftChars="2500" w:left="100"/>
    </w:pPr>
  </w:style>
  <w:style w:type="character" w:customStyle="1" w:styleId="ad">
    <w:name w:val="日期 字符"/>
    <w:link w:val="ac"/>
    <w:uiPriority w:val="99"/>
    <w:locked/>
    <w:rsid w:val="00905D09"/>
    <w:rPr>
      <w:rFonts w:ascii="Times New Roman" w:eastAsia="宋体" w:hAnsi="Times New Roman"/>
      <w:sz w:val="24"/>
    </w:rPr>
  </w:style>
  <w:style w:type="paragraph" w:styleId="ae">
    <w:name w:val="Plain Text"/>
    <w:basedOn w:val="a"/>
    <w:link w:val="af"/>
    <w:uiPriority w:val="99"/>
    <w:rsid w:val="00905D09"/>
    <w:rPr>
      <w:rFonts w:ascii="宋体" w:hAnsi="Courier New" w:cs="宋体"/>
    </w:rPr>
  </w:style>
  <w:style w:type="character" w:customStyle="1" w:styleId="af">
    <w:name w:val="纯文本 字符"/>
    <w:link w:val="ae"/>
    <w:uiPriority w:val="99"/>
    <w:locked/>
    <w:rsid w:val="00905D09"/>
    <w:rPr>
      <w:rFonts w:ascii="宋体" w:eastAsia="宋体" w:hAnsi="Courier New"/>
      <w:sz w:val="21"/>
    </w:rPr>
  </w:style>
  <w:style w:type="paragraph" w:customStyle="1" w:styleId="Default">
    <w:name w:val="Default"/>
    <w:link w:val="Default0"/>
    <w:qFormat/>
    <w:rsid w:val="00905D09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05D09"/>
    <w:rPr>
      <w:color w:val="auto"/>
    </w:rPr>
  </w:style>
  <w:style w:type="paragraph" w:customStyle="1" w:styleId="CM2">
    <w:name w:val="CM2"/>
    <w:basedOn w:val="Default"/>
    <w:next w:val="Default"/>
    <w:uiPriority w:val="99"/>
    <w:rsid w:val="00905D09"/>
    <w:pPr>
      <w:spacing w:after="225"/>
    </w:pPr>
    <w:rPr>
      <w:color w:val="auto"/>
    </w:rPr>
  </w:style>
  <w:style w:type="paragraph" w:styleId="21">
    <w:name w:val="Body Text Indent 2"/>
    <w:basedOn w:val="a"/>
    <w:link w:val="22"/>
    <w:uiPriority w:val="99"/>
    <w:rsid w:val="00905D09"/>
    <w:pPr>
      <w:ind w:leftChars="114" w:left="239" w:firstLineChars="100" w:firstLine="280"/>
    </w:pPr>
    <w:rPr>
      <w:rFonts w:ascii="宋体" w:hAnsi="宋体" w:cs="宋体"/>
      <w:kern w:val="0"/>
      <w:sz w:val="28"/>
      <w:szCs w:val="28"/>
    </w:rPr>
  </w:style>
  <w:style w:type="character" w:customStyle="1" w:styleId="22">
    <w:name w:val="正文文本缩进 2 字符"/>
    <w:link w:val="21"/>
    <w:uiPriority w:val="99"/>
    <w:locked/>
    <w:rsid w:val="00905D09"/>
    <w:rPr>
      <w:rFonts w:ascii="宋体" w:eastAsia="宋体" w:hAnsi="宋体"/>
      <w:kern w:val="0"/>
      <w:sz w:val="21"/>
    </w:rPr>
  </w:style>
  <w:style w:type="paragraph" w:styleId="TOC1">
    <w:name w:val="toc 1"/>
    <w:basedOn w:val="a"/>
    <w:next w:val="a"/>
    <w:autoRedefine/>
    <w:uiPriority w:val="99"/>
    <w:rsid w:val="00905D0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TOC2">
    <w:name w:val="toc 2"/>
    <w:basedOn w:val="a"/>
    <w:next w:val="a"/>
    <w:autoRedefine/>
    <w:uiPriority w:val="99"/>
    <w:semiHidden/>
    <w:rsid w:val="00905D09"/>
    <w:pPr>
      <w:ind w:left="210"/>
      <w:jc w:val="left"/>
    </w:pPr>
    <w:rPr>
      <w:rFonts w:ascii="Calibri" w:hAnsi="Calibri" w:cs="Calibri"/>
      <w:smallCaps/>
      <w:sz w:val="20"/>
      <w:szCs w:val="20"/>
    </w:rPr>
  </w:style>
  <w:style w:type="paragraph" w:styleId="TOC3">
    <w:name w:val="toc 3"/>
    <w:basedOn w:val="a"/>
    <w:next w:val="a"/>
    <w:autoRedefine/>
    <w:uiPriority w:val="99"/>
    <w:semiHidden/>
    <w:rsid w:val="00905D09"/>
    <w:pPr>
      <w:ind w:left="420"/>
      <w:jc w:val="left"/>
    </w:pPr>
    <w:rPr>
      <w:rFonts w:ascii="Calibri" w:hAnsi="Calibri" w:cs="Calibri"/>
      <w:i/>
      <w:iCs/>
      <w:sz w:val="20"/>
      <w:szCs w:val="20"/>
    </w:rPr>
  </w:style>
  <w:style w:type="paragraph" w:styleId="TOC4">
    <w:name w:val="toc 4"/>
    <w:basedOn w:val="a"/>
    <w:next w:val="a"/>
    <w:autoRedefine/>
    <w:uiPriority w:val="99"/>
    <w:semiHidden/>
    <w:rsid w:val="00905D0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TOC5">
    <w:name w:val="toc 5"/>
    <w:basedOn w:val="a"/>
    <w:next w:val="a"/>
    <w:autoRedefine/>
    <w:uiPriority w:val="99"/>
    <w:semiHidden/>
    <w:rsid w:val="00905D09"/>
    <w:pPr>
      <w:ind w:left="840"/>
      <w:jc w:val="left"/>
    </w:pPr>
    <w:rPr>
      <w:rFonts w:ascii="Calibri" w:hAnsi="Calibri" w:cs="Calibri"/>
      <w:sz w:val="18"/>
      <w:szCs w:val="18"/>
    </w:rPr>
  </w:style>
  <w:style w:type="paragraph" w:styleId="TOC6">
    <w:name w:val="toc 6"/>
    <w:basedOn w:val="a"/>
    <w:next w:val="a"/>
    <w:autoRedefine/>
    <w:uiPriority w:val="99"/>
    <w:semiHidden/>
    <w:rsid w:val="00905D09"/>
    <w:pPr>
      <w:ind w:left="1050"/>
      <w:jc w:val="left"/>
    </w:pPr>
    <w:rPr>
      <w:rFonts w:ascii="Calibri" w:hAnsi="Calibri" w:cs="Calibri"/>
      <w:sz w:val="18"/>
      <w:szCs w:val="18"/>
    </w:rPr>
  </w:style>
  <w:style w:type="paragraph" w:styleId="TOC7">
    <w:name w:val="toc 7"/>
    <w:basedOn w:val="a"/>
    <w:next w:val="a"/>
    <w:autoRedefine/>
    <w:uiPriority w:val="99"/>
    <w:semiHidden/>
    <w:rsid w:val="00905D09"/>
    <w:pPr>
      <w:ind w:left="1260"/>
      <w:jc w:val="left"/>
    </w:pPr>
    <w:rPr>
      <w:rFonts w:ascii="Calibri" w:hAnsi="Calibri" w:cs="Calibri"/>
      <w:sz w:val="18"/>
      <w:szCs w:val="18"/>
    </w:rPr>
  </w:style>
  <w:style w:type="paragraph" w:styleId="TOC8">
    <w:name w:val="toc 8"/>
    <w:basedOn w:val="a"/>
    <w:next w:val="a"/>
    <w:autoRedefine/>
    <w:uiPriority w:val="99"/>
    <w:semiHidden/>
    <w:rsid w:val="00905D09"/>
    <w:pPr>
      <w:ind w:left="1470"/>
      <w:jc w:val="left"/>
    </w:pPr>
    <w:rPr>
      <w:rFonts w:ascii="Calibri" w:hAnsi="Calibri" w:cs="Calibri"/>
      <w:sz w:val="18"/>
      <w:szCs w:val="18"/>
    </w:rPr>
  </w:style>
  <w:style w:type="paragraph" w:styleId="TOC9">
    <w:name w:val="toc 9"/>
    <w:basedOn w:val="a"/>
    <w:next w:val="a"/>
    <w:autoRedefine/>
    <w:uiPriority w:val="99"/>
    <w:semiHidden/>
    <w:rsid w:val="00905D09"/>
    <w:pPr>
      <w:ind w:left="1680"/>
      <w:jc w:val="left"/>
    </w:pPr>
    <w:rPr>
      <w:rFonts w:ascii="Calibri" w:hAnsi="Calibri" w:cs="Calibri"/>
      <w:sz w:val="18"/>
      <w:szCs w:val="18"/>
    </w:rPr>
  </w:style>
  <w:style w:type="paragraph" w:styleId="af0">
    <w:name w:val="List Paragraph"/>
    <w:basedOn w:val="a"/>
    <w:uiPriority w:val="34"/>
    <w:qFormat/>
    <w:rsid w:val="00905D09"/>
    <w:pPr>
      <w:ind w:firstLineChars="200" w:firstLine="420"/>
    </w:pPr>
    <w:rPr>
      <w:rFonts w:ascii="Calibri" w:hAnsi="Calibri" w:cs="Calibri"/>
    </w:rPr>
  </w:style>
  <w:style w:type="paragraph" w:styleId="af1">
    <w:name w:val="Balloon Text"/>
    <w:basedOn w:val="a"/>
    <w:link w:val="af2"/>
    <w:uiPriority w:val="99"/>
    <w:semiHidden/>
    <w:rsid w:val="00905D09"/>
    <w:rPr>
      <w:sz w:val="18"/>
      <w:szCs w:val="18"/>
    </w:rPr>
  </w:style>
  <w:style w:type="character" w:customStyle="1" w:styleId="af2">
    <w:name w:val="批注框文本 字符"/>
    <w:link w:val="af1"/>
    <w:uiPriority w:val="99"/>
    <w:semiHidden/>
    <w:locked/>
    <w:rsid w:val="00905D09"/>
    <w:rPr>
      <w:rFonts w:ascii="Times New Roman" w:eastAsia="宋体" w:hAnsi="Times New Roman"/>
      <w:sz w:val="18"/>
    </w:rPr>
  </w:style>
  <w:style w:type="paragraph" w:customStyle="1" w:styleId="Char1">
    <w:name w:val="Char1"/>
    <w:basedOn w:val="a"/>
    <w:autoRedefine/>
    <w:uiPriority w:val="99"/>
    <w:rsid w:val="00905D09"/>
    <w:pPr>
      <w:tabs>
        <w:tab w:val="num" w:pos="425"/>
      </w:tabs>
      <w:ind w:left="425" w:hanging="425"/>
    </w:pPr>
    <w:rPr>
      <w:rFonts w:eastAsia="仿宋_GB2312"/>
      <w:kern w:val="24"/>
      <w:sz w:val="24"/>
      <w:szCs w:val="24"/>
    </w:rPr>
  </w:style>
  <w:style w:type="table" w:styleId="af3">
    <w:name w:val="Table Grid"/>
    <w:basedOn w:val="a1"/>
    <w:uiPriority w:val="99"/>
    <w:rsid w:val="00905D09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标题3"/>
    <w:basedOn w:val="a"/>
    <w:next w:val="a"/>
    <w:uiPriority w:val="99"/>
    <w:rsid w:val="00905D09"/>
    <w:pPr>
      <w:autoSpaceDE w:val="0"/>
      <w:autoSpaceDN w:val="0"/>
      <w:snapToGrid w:val="0"/>
      <w:spacing w:line="590" w:lineRule="atLeast"/>
      <w:ind w:firstLine="624"/>
    </w:pPr>
    <w:rPr>
      <w:rFonts w:eastAsia="方正黑体_GBK"/>
      <w:kern w:val="0"/>
      <w:sz w:val="32"/>
      <w:szCs w:val="32"/>
    </w:rPr>
  </w:style>
  <w:style w:type="paragraph" w:customStyle="1" w:styleId="pp">
    <w:name w:val="pp"/>
    <w:basedOn w:val="a"/>
    <w:uiPriority w:val="99"/>
    <w:rsid w:val="00905D09"/>
    <w:pPr>
      <w:widowControl/>
      <w:spacing w:before="100" w:beforeAutospacing="1" w:after="100" w:afterAutospacing="1" w:line="360" w:lineRule="atLeast"/>
      <w:ind w:firstLine="420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">
    <w:name w:val="reader-word-layer"/>
    <w:basedOn w:val="a"/>
    <w:rsid w:val="00905D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4">
    <w:name w:val="Body Text Indent"/>
    <w:basedOn w:val="a"/>
    <w:link w:val="af5"/>
    <w:uiPriority w:val="99"/>
    <w:rsid w:val="00905D09"/>
    <w:pPr>
      <w:spacing w:after="120"/>
      <w:ind w:leftChars="200" w:left="420"/>
    </w:pPr>
  </w:style>
  <w:style w:type="character" w:customStyle="1" w:styleId="af5">
    <w:name w:val="正文文本缩进 字符"/>
    <w:link w:val="af4"/>
    <w:uiPriority w:val="99"/>
    <w:locked/>
    <w:rsid w:val="00905D09"/>
    <w:rPr>
      <w:rFonts w:ascii="Times New Roman" w:eastAsia="宋体" w:hAnsi="Times New Roman"/>
      <w:sz w:val="24"/>
    </w:rPr>
  </w:style>
  <w:style w:type="paragraph" w:styleId="af6">
    <w:name w:val="Title"/>
    <w:basedOn w:val="a"/>
    <w:next w:val="a"/>
    <w:link w:val="af7"/>
    <w:uiPriority w:val="99"/>
    <w:qFormat/>
    <w:rsid w:val="00905D0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af7">
    <w:name w:val="标题 字符"/>
    <w:link w:val="af6"/>
    <w:uiPriority w:val="99"/>
    <w:locked/>
    <w:rsid w:val="00905D09"/>
    <w:rPr>
      <w:rFonts w:ascii="Cambria" w:eastAsia="宋体" w:hAnsi="Cambria"/>
      <w:b/>
      <w:sz w:val="32"/>
    </w:rPr>
  </w:style>
  <w:style w:type="paragraph" w:styleId="TOC">
    <w:name w:val="TOC Heading"/>
    <w:basedOn w:val="1"/>
    <w:next w:val="a"/>
    <w:uiPriority w:val="99"/>
    <w:qFormat/>
    <w:rsid w:val="003B44D0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af8">
    <w:name w:val="标准"/>
    <w:basedOn w:val="a"/>
    <w:rsid w:val="008725EA"/>
    <w:pPr>
      <w:adjustRightInd w:val="0"/>
      <w:spacing w:line="312" w:lineRule="atLeast"/>
      <w:jc w:val="center"/>
      <w:textAlignment w:val="baseline"/>
    </w:pPr>
    <w:rPr>
      <w:rFonts w:ascii="Calibri" w:hAnsi="Calibri" w:cs="Calibri"/>
      <w:kern w:val="0"/>
    </w:rPr>
  </w:style>
  <w:style w:type="paragraph" w:styleId="af9">
    <w:name w:val="Body Text"/>
    <w:basedOn w:val="a"/>
    <w:link w:val="afa"/>
    <w:uiPriority w:val="99"/>
    <w:unhideWhenUsed/>
    <w:rsid w:val="00A5277E"/>
    <w:pPr>
      <w:spacing w:after="120"/>
    </w:pPr>
  </w:style>
  <w:style w:type="character" w:customStyle="1" w:styleId="afa">
    <w:name w:val="正文文本 字符"/>
    <w:link w:val="af9"/>
    <w:uiPriority w:val="99"/>
    <w:rsid w:val="00A5277E"/>
    <w:rPr>
      <w:rFonts w:ascii="Times New Roman" w:hAnsi="Times New Roman"/>
      <w:kern w:val="2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74042B"/>
    <w:pPr>
      <w:autoSpaceDE w:val="0"/>
      <w:autoSpaceDN w:val="0"/>
      <w:adjustRightInd w:val="0"/>
      <w:jc w:val="left"/>
    </w:pPr>
    <w:rPr>
      <w:rFonts w:ascii="宋体" w:cs="宋体"/>
      <w:kern w:val="0"/>
      <w:sz w:val="24"/>
      <w:szCs w:val="24"/>
    </w:rPr>
  </w:style>
  <w:style w:type="character" w:customStyle="1" w:styleId="30">
    <w:name w:val="标题 3 字符"/>
    <w:aliases w:val="三级标题 字符"/>
    <w:link w:val="3"/>
    <w:uiPriority w:val="9"/>
    <w:qFormat/>
    <w:rsid w:val="005C3A1B"/>
    <w:rPr>
      <w:b/>
      <w:bCs/>
      <w:kern w:val="2"/>
      <w:sz w:val="32"/>
      <w:szCs w:val="32"/>
      <w:lang w:val="x-none" w:eastAsia="x-none"/>
    </w:rPr>
  </w:style>
  <w:style w:type="character" w:customStyle="1" w:styleId="afb">
    <w:name w:val="批注主题 字符"/>
    <w:link w:val="afc"/>
    <w:rsid w:val="005C3A1B"/>
    <w:rPr>
      <w:b/>
      <w:bCs/>
      <w:kern w:val="2"/>
      <w:sz w:val="21"/>
      <w:szCs w:val="21"/>
    </w:rPr>
  </w:style>
  <w:style w:type="character" w:customStyle="1" w:styleId="font11">
    <w:name w:val="font11"/>
    <w:rsid w:val="005C3A1B"/>
    <w:rPr>
      <w:rFonts w:ascii="Times New Roman" w:hAnsi="Times New Roman" w:cs="Times New Roman" w:hint="default"/>
      <w:i w:val="0"/>
      <w:color w:val="000000"/>
      <w:sz w:val="18"/>
      <w:szCs w:val="18"/>
      <w:u w:val="none"/>
    </w:rPr>
  </w:style>
  <w:style w:type="character" w:customStyle="1" w:styleId="fontstyle01">
    <w:name w:val="fontstyle01"/>
    <w:qFormat/>
    <w:rsid w:val="005C3A1B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rsid w:val="005C3A1B"/>
  </w:style>
  <w:style w:type="character" w:customStyle="1" w:styleId="Char0">
    <w:name w:val="批注文字 Char"/>
    <w:semiHidden/>
    <w:rsid w:val="005C3A1B"/>
    <w:rPr>
      <w:kern w:val="2"/>
      <w:sz w:val="21"/>
      <w:szCs w:val="21"/>
    </w:rPr>
  </w:style>
  <w:style w:type="character" w:styleId="afd">
    <w:name w:val="annotation reference"/>
    <w:unhideWhenUsed/>
    <w:rsid w:val="005C3A1B"/>
    <w:rPr>
      <w:sz w:val="21"/>
      <w:szCs w:val="21"/>
    </w:rPr>
  </w:style>
  <w:style w:type="paragraph" w:customStyle="1" w:styleId="reader-word-layerreader-word-s2-28">
    <w:name w:val="reader-word-layer reader-word-s2-28"/>
    <w:basedOn w:val="a"/>
    <w:rsid w:val="005C3A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e">
    <w:name w:val="annotation text"/>
    <w:basedOn w:val="a"/>
    <w:link w:val="aff"/>
    <w:unhideWhenUsed/>
    <w:rsid w:val="005C3A1B"/>
    <w:pPr>
      <w:jc w:val="left"/>
    </w:pPr>
  </w:style>
  <w:style w:type="character" w:customStyle="1" w:styleId="aff">
    <w:name w:val="批注文字 字符"/>
    <w:link w:val="afe"/>
    <w:uiPriority w:val="99"/>
    <w:semiHidden/>
    <w:rsid w:val="005C3A1B"/>
    <w:rPr>
      <w:rFonts w:ascii="Times New Roman" w:hAnsi="Times New Roman"/>
      <w:kern w:val="2"/>
      <w:sz w:val="21"/>
      <w:szCs w:val="21"/>
    </w:rPr>
  </w:style>
  <w:style w:type="paragraph" w:styleId="afc">
    <w:name w:val="annotation subject"/>
    <w:basedOn w:val="afe"/>
    <w:next w:val="afe"/>
    <w:link w:val="afb"/>
    <w:unhideWhenUsed/>
    <w:rsid w:val="005C3A1B"/>
    <w:rPr>
      <w:rFonts w:ascii="Calibri" w:hAnsi="Calibri"/>
      <w:b/>
      <w:bCs/>
    </w:rPr>
  </w:style>
  <w:style w:type="character" w:customStyle="1" w:styleId="Char10">
    <w:name w:val="批注主题 Char1"/>
    <w:uiPriority w:val="99"/>
    <w:semiHidden/>
    <w:rsid w:val="005C3A1B"/>
    <w:rPr>
      <w:rFonts w:ascii="Times New Roman" w:hAnsi="Times New Roman"/>
      <w:b/>
      <w:bCs/>
      <w:kern w:val="2"/>
      <w:sz w:val="21"/>
      <w:szCs w:val="21"/>
    </w:rPr>
  </w:style>
  <w:style w:type="paragraph" w:customStyle="1" w:styleId="aff0">
    <w:name w:val="认证正文"/>
    <w:basedOn w:val="a"/>
    <w:rsid w:val="005C3A1B"/>
    <w:pPr>
      <w:widowControl/>
      <w:ind w:firstLine="177"/>
    </w:pPr>
    <w:rPr>
      <w:rFonts w:ascii="Calibri" w:eastAsia="黑体" w:hAnsi="Calibri"/>
      <w:kern w:val="0"/>
      <w:sz w:val="24"/>
      <w:szCs w:val="24"/>
    </w:rPr>
  </w:style>
  <w:style w:type="character" w:customStyle="1" w:styleId="Default0">
    <w:name w:val="Default 字符"/>
    <w:link w:val="Default"/>
    <w:qFormat/>
    <w:rsid w:val="005C3A1B"/>
    <w:rPr>
      <w:rFonts w:ascii="宋体" w:hAnsi="Times New Roman" w:cs="宋体"/>
      <w:color w:val="000000"/>
      <w:sz w:val="24"/>
      <w:szCs w:val="24"/>
    </w:rPr>
  </w:style>
  <w:style w:type="character" w:customStyle="1" w:styleId="aff1">
    <w:name w:val="页脚 字符"/>
    <w:uiPriority w:val="99"/>
    <w:rsid w:val="00C42DC0"/>
  </w:style>
  <w:style w:type="character" w:styleId="aff2">
    <w:name w:val="Placeholder Text"/>
    <w:basedOn w:val="a0"/>
    <w:uiPriority w:val="99"/>
    <w:semiHidden/>
    <w:rsid w:val="005A34A9"/>
    <w:rPr>
      <w:color w:val="808080"/>
    </w:rPr>
  </w:style>
  <w:style w:type="character" w:customStyle="1" w:styleId="1Char">
    <w:name w:val="标题 1 Char"/>
    <w:uiPriority w:val="9"/>
    <w:locked/>
    <w:rsid w:val="003F062B"/>
    <w:rPr>
      <w:rFonts w:ascii="Times New Roman" w:eastAsia="宋体" w:hAnsi="Times New Roman"/>
      <w:b/>
      <w:kern w:val="44"/>
      <w:sz w:val="44"/>
    </w:rPr>
  </w:style>
  <w:style w:type="character" w:customStyle="1" w:styleId="2Char">
    <w:name w:val="标题 2 Char"/>
    <w:uiPriority w:val="99"/>
    <w:semiHidden/>
    <w:locked/>
    <w:rsid w:val="003F062B"/>
    <w:rPr>
      <w:rFonts w:ascii="Cambria" w:eastAsia="宋体" w:hAnsi="Cambria"/>
      <w:b/>
      <w:sz w:val="32"/>
    </w:rPr>
  </w:style>
  <w:style w:type="character" w:customStyle="1" w:styleId="Char2">
    <w:name w:val="页脚 Char"/>
    <w:uiPriority w:val="99"/>
    <w:locked/>
    <w:rsid w:val="003F062B"/>
    <w:rPr>
      <w:rFonts w:ascii="Times New Roman" w:eastAsia="宋体" w:hAnsi="Times New Roman"/>
      <w:sz w:val="18"/>
    </w:rPr>
  </w:style>
  <w:style w:type="paragraph" w:customStyle="1" w:styleId="aff3">
    <w:name w:val="表格插入"/>
    <w:basedOn w:val="a"/>
    <w:link w:val="aff4"/>
    <w:qFormat/>
    <w:rsid w:val="003F062B"/>
    <w:pPr>
      <w:adjustRightInd w:val="0"/>
      <w:snapToGrid w:val="0"/>
    </w:pPr>
    <w:rPr>
      <w:rFonts w:ascii="仿宋" w:eastAsia="仿宋" w:hAnsi="仿宋"/>
    </w:rPr>
  </w:style>
  <w:style w:type="character" w:customStyle="1" w:styleId="aff4">
    <w:name w:val="表格插入 字符"/>
    <w:link w:val="aff3"/>
    <w:locked/>
    <w:rsid w:val="003F062B"/>
    <w:rPr>
      <w:rFonts w:ascii="仿宋" w:eastAsia="仿宋" w:hAnsi="仿宋"/>
      <w:kern w:val="2"/>
      <w:sz w:val="21"/>
      <w:szCs w:val="21"/>
    </w:rPr>
  </w:style>
  <w:style w:type="character" w:customStyle="1" w:styleId="12">
    <w:name w:val="正文文本 字符1"/>
    <w:uiPriority w:val="99"/>
    <w:rsid w:val="009126AB"/>
    <w:rPr>
      <w:kern w:val="2"/>
      <w:sz w:val="21"/>
      <w:szCs w:val="21"/>
    </w:rPr>
  </w:style>
  <w:style w:type="character" w:styleId="aff5">
    <w:name w:val="FollowedHyperlink"/>
    <w:basedOn w:val="a0"/>
    <w:uiPriority w:val="99"/>
    <w:semiHidden/>
    <w:unhideWhenUsed/>
    <w:rsid w:val="000F164F"/>
    <w:rPr>
      <w:color w:val="954F72"/>
      <w:u w:val="single"/>
    </w:rPr>
  </w:style>
  <w:style w:type="paragraph" w:customStyle="1" w:styleId="msonormal0">
    <w:name w:val="msonormal"/>
    <w:basedOn w:val="a"/>
    <w:rsid w:val="000F16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0F164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rsid w:val="000F164F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0F164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7">
    <w:name w:val="xl67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8">
    <w:name w:val="xl68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9">
    <w:name w:val="xl69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0F164F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rsid w:val="000F164F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0F164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0F164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1">
    <w:name w:val="xl81"/>
    <w:basedOn w:val="a"/>
    <w:rsid w:val="000F164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83">
    <w:name w:val="xl83"/>
    <w:basedOn w:val="a"/>
    <w:rsid w:val="000F164F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黑体" w:eastAsia="黑体" w:hAnsi="黑体" w:cs="宋体"/>
      <w:b/>
      <w:bCs/>
      <w:color w:val="000000"/>
      <w:kern w:val="0"/>
      <w:sz w:val="18"/>
      <w:szCs w:val="18"/>
    </w:rPr>
  </w:style>
  <w:style w:type="paragraph" w:customStyle="1" w:styleId="xl84">
    <w:name w:val="xl84"/>
    <w:basedOn w:val="a"/>
    <w:rsid w:val="000F164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0F164F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rsid w:val="000F164F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0F164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8CDDFA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0F164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CDDFA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0F164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8CDDFA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0F164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CDDFA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8CDDFA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2">
    <w:name w:val="xl92"/>
    <w:basedOn w:val="a"/>
    <w:rsid w:val="000F164F"/>
    <w:pPr>
      <w:widowControl/>
      <w:pBdr>
        <w:top w:val="single" w:sz="4" w:space="0" w:color="000000"/>
        <w:bottom w:val="single" w:sz="4" w:space="0" w:color="000000"/>
      </w:pBdr>
      <w:shd w:val="clear" w:color="000000" w:fill="8CDDFA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3">
    <w:name w:val="xl93"/>
    <w:basedOn w:val="a"/>
    <w:rsid w:val="000F164F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8CDDFA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4">
    <w:name w:val="xl94"/>
    <w:basedOn w:val="a"/>
    <w:rsid w:val="000F164F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8CDDFA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0F164F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8CDDFA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0F164F"/>
    <w:pPr>
      <w:widowControl/>
      <w:pBdr>
        <w:top w:val="single" w:sz="4" w:space="0" w:color="000000"/>
        <w:bottom w:val="single" w:sz="4" w:space="0" w:color="000000"/>
      </w:pBdr>
      <w:shd w:val="clear" w:color="000000" w:fill="8CDDFA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0F164F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5">
    <w:name w:val="font5"/>
    <w:basedOn w:val="a"/>
    <w:rsid w:val="0044774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6">
    <w:name w:val="font6"/>
    <w:basedOn w:val="a"/>
    <w:rsid w:val="004477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663">
          <w:marLeft w:val="375"/>
          <w:marRight w:val="37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05662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73A5D-796D-4DEB-8B90-5192858EF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11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18588847515@163.com</cp:lastModifiedBy>
  <cp:revision>34</cp:revision>
  <cp:lastPrinted>2020-01-13T01:18:00Z</cp:lastPrinted>
  <dcterms:created xsi:type="dcterms:W3CDTF">2024-01-31T03:23:00Z</dcterms:created>
  <dcterms:modified xsi:type="dcterms:W3CDTF">2024-09-20T07:19:00Z</dcterms:modified>
</cp:coreProperties>
</file>